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53C" w:rsidRDefault="005304F1" w:rsidP="005304F1">
      <w:pPr>
        <w:spacing w:after="0"/>
        <w:rPr>
          <w:sz w:val="24"/>
          <w:szCs w:val="24"/>
        </w:rPr>
      </w:pPr>
      <w:r>
        <w:rPr>
          <w:sz w:val="24"/>
          <w:szCs w:val="24"/>
        </w:rPr>
        <w:t xml:space="preserve">Teri </w:t>
      </w:r>
      <w:proofErr w:type="spellStart"/>
      <w:r>
        <w:rPr>
          <w:sz w:val="24"/>
          <w:szCs w:val="24"/>
        </w:rPr>
        <w:t>Kestner</w:t>
      </w:r>
      <w:proofErr w:type="spellEnd"/>
    </w:p>
    <w:p w:rsidR="005304F1" w:rsidRDefault="005304F1" w:rsidP="005304F1">
      <w:pPr>
        <w:spacing w:after="0"/>
        <w:rPr>
          <w:sz w:val="24"/>
          <w:szCs w:val="24"/>
        </w:rPr>
      </w:pPr>
      <w:r>
        <w:rPr>
          <w:sz w:val="24"/>
          <w:szCs w:val="24"/>
        </w:rPr>
        <w:t>CI 445</w:t>
      </w:r>
    </w:p>
    <w:p w:rsidR="005304F1" w:rsidRDefault="005304F1" w:rsidP="005304F1">
      <w:pPr>
        <w:spacing w:after="0"/>
        <w:rPr>
          <w:sz w:val="24"/>
          <w:szCs w:val="24"/>
        </w:rPr>
      </w:pPr>
      <w:r>
        <w:rPr>
          <w:sz w:val="24"/>
          <w:szCs w:val="24"/>
        </w:rPr>
        <w:t>March 5, 2013</w:t>
      </w:r>
    </w:p>
    <w:p w:rsidR="005304F1" w:rsidRPr="00272251" w:rsidRDefault="005304F1" w:rsidP="005304F1">
      <w:pPr>
        <w:jc w:val="center"/>
        <w:rPr>
          <w:color w:val="0070C0"/>
          <w:sz w:val="28"/>
          <w:szCs w:val="28"/>
        </w:rPr>
      </w:pPr>
      <w:r w:rsidRPr="00272251">
        <w:rPr>
          <w:color w:val="0070C0"/>
          <w:sz w:val="28"/>
          <w:szCs w:val="28"/>
        </w:rPr>
        <w:t>Career Investigation Lesson Plan</w:t>
      </w:r>
    </w:p>
    <w:p w:rsidR="005304F1" w:rsidRDefault="00594BAA" w:rsidP="005304F1">
      <w:pPr>
        <w:rPr>
          <w:sz w:val="24"/>
          <w:szCs w:val="24"/>
        </w:rPr>
      </w:pPr>
      <w:r w:rsidRPr="00C417CA">
        <w:rPr>
          <w:b/>
          <w:sz w:val="28"/>
          <w:szCs w:val="28"/>
        </w:rPr>
        <w:t>Introduction</w:t>
      </w:r>
      <w:r w:rsidR="005304F1" w:rsidRPr="00C417CA">
        <w:rPr>
          <w:b/>
          <w:sz w:val="28"/>
          <w:szCs w:val="28"/>
        </w:rPr>
        <w:t>:</w:t>
      </w:r>
      <w:r w:rsidR="005304F1">
        <w:rPr>
          <w:sz w:val="24"/>
          <w:szCs w:val="24"/>
        </w:rPr>
        <w:t xml:space="preserve"> High school students</w:t>
      </w:r>
      <w:r>
        <w:rPr>
          <w:sz w:val="24"/>
          <w:szCs w:val="24"/>
        </w:rPr>
        <w:t xml:space="preserve"> will </w:t>
      </w:r>
      <w:r w:rsidR="005304F1">
        <w:rPr>
          <w:sz w:val="24"/>
          <w:szCs w:val="24"/>
        </w:rPr>
        <w:t xml:space="preserve">investigate a potential career through various websites and create a project based on their findings. </w:t>
      </w:r>
      <w:r>
        <w:rPr>
          <w:sz w:val="24"/>
          <w:szCs w:val="24"/>
        </w:rPr>
        <w:t xml:space="preserve">I have completed this project with my (special </w:t>
      </w:r>
      <w:proofErr w:type="spellStart"/>
      <w:proofErr w:type="gramStart"/>
      <w:r>
        <w:rPr>
          <w:sz w:val="24"/>
          <w:szCs w:val="24"/>
        </w:rPr>
        <w:t>ed</w:t>
      </w:r>
      <w:proofErr w:type="spellEnd"/>
      <w:proofErr w:type="gramEnd"/>
      <w:r>
        <w:rPr>
          <w:sz w:val="24"/>
          <w:szCs w:val="24"/>
        </w:rPr>
        <w:t>) English III class for the past four or five years. The freshmen do a similar project in Freshman Orientation</w:t>
      </w:r>
      <w:r w:rsidR="00436BC1">
        <w:rPr>
          <w:sz w:val="24"/>
          <w:szCs w:val="24"/>
        </w:rPr>
        <w:t xml:space="preserve"> (FO)</w:t>
      </w:r>
      <w:r>
        <w:rPr>
          <w:sz w:val="24"/>
          <w:szCs w:val="24"/>
        </w:rPr>
        <w:t xml:space="preserve"> and the seniors in Resource Management</w:t>
      </w:r>
      <w:r w:rsidR="00436BC1">
        <w:rPr>
          <w:sz w:val="24"/>
          <w:szCs w:val="24"/>
        </w:rPr>
        <w:t xml:space="preserve"> (RM)</w:t>
      </w:r>
      <w:r>
        <w:rPr>
          <w:sz w:val="24"/>
          <w:szCs w:val="24"/>
        </w:rPr>
        <w:t xml:space="preserve"> have to complete a cover letter and resume. Last fall I created a Pathfinder for Career Investigation as part of CI</w:t>
      </w:r>
      <w:r w:rsidR="00436BC1">
        <w:rPr>
          <w:sz w:val="24"/>
          <w:szCs w:val="24"/>
        </w:rPr>
        <w:t xml:space="preserve"> 144. I shared the website with the FO and RM teachers. I usually have my students complete a written paper for the assignment. I would like to update the project and give them options for the final product: iMovie, written paper, </w:t>
      </w:r>
      <w:proofErr w:type="spellStart"/>
      <w:r w:rsidR="00436BC1">
        <w:rPr>
          <w:sz w:val="24"/>
          <w:szCs w:val="24"/>
        </w:rPr>
        <w:t>Weebly</w:t>
      </w:r>
      <w:proofErr w:type="spellEnd"/>
      <w:r w:rsidR="00436BC1">
        <w:rPr>
          <w:sz w:val="24"/>
          <w:szCs w:val="24"/>
        </w:rPr>
        <w:t xml:space="preserve">, or </w:t>
      </w:r>
      <w:proofErr w:type="spellStart"/>
      <w:r w:rsidR="00436BC1">
        <w:rPr>
          <w:sz w:val="24"/>
          <w:szCs w:val="24"/>
        </w:rPr>
        <w:t>Animoto</w:t>
      </w:r>
      <w:proofErr w:type="spellEnd"/>
      <w:r w:rsidR="00436BC1">
        <w:rPr>
          <w:sz w:val="24"/>
          <w:szCs w:val="24"/>
        </w:rPr>
        <w:t xml:space="preserve">. I have not included the </w:t>
      </w:r>
      <w:r w:rsidR="00296EDF">
        <w:rPr>
          <w:sz w:val="24"/>
          <w:szCs w:val="24"/>
        </w:rPr>
        <w:t>librarian in previous years because she doesn’t teach lessons. T</w:t>
      </w:r>
      <w:r w:rsidR="00436BC1">
        <w:rPr>
          <w:sz w:val="24"/>
          <w:szCs w:val="24"/>
        </w:rPr>
        <w:t>his would be a good opportunity to collaborate with the media specialist</w:t>
      </w:r>
      <w:r w:rsidR="00296EDF">
        <w:rPr>
          <w:sz w:val="24"/>
          <w:szCs w:val="24"/>
        </w:rPr>
        <w:t>, however</w:t>
      </w:r>
      <w:r w:rsidR="00436BC1">
        <w:rPr>
          <w:sz w:val="24"/>
          <w:szCs w:val="24"/>
        </w:rPr>
        <w:t>. She could teach a few informational literacy mini-lessons at the beginning of the assignment.</w:t>
      </w:r>
      <w:r w:rsidR="00981B23">
        <w:rPr>
          <w:sz w:val="24"/>
          <w:szCs w:val="24"/>
        </w:rPr>
        <w:t xml:space="preserve"> I also have never completed this assignment as part of the Big6 model. This is also something the librarian could help incorporate.</w:t>
      </w:r>
    </w:p>
    <w:p w:rsidR="00436BC1" w:rsidRDefault="00436BC1" w:rsidP="005304F1">
      <w:pPr>
        <w:rPr>
          <w:sz w:val="24"/>
          <w:szCs w:val="24"/>
        </w:rPr>
      </w:pPr>
      <w:r w:rsidRPr="00C417CA">
        <w:rPr>
          <w:b/>
          <w:sz w:val="28"/>
          <w:szCs w:val="28"/>
        </w:rPr>
        <w:t>Objectives:</w:t>
      </w:r>
      <w:r>
        <w:rPr>
          <w:sz w:val="24"/>
          <w:szCs w:val="24"/>
        </w:rPr>
        <w:t xml:space="preserve"> </w:t>
      </w:r>
      <w:r w:rsidR="00E3247C">
        <w:rPr>
          <w:sz w:val="24"/>
          <w:szCs w:val="24"/>
        </w:rPr>
        <w:t>Students will:</w:t>
      </w:r>
    </w:p>
    <w:p w:rsidR="00E3247C" w:rsidRDefault="00E3247C" w:rsidP="00E3247C">
      <w:pPr>
        <w:pStyle w:val="ListParagraph"/>
        <w:numPr>
          <w:ilvl w:val="0"/>
          <w:numId w:val="1"/>
        </w:numPr>
        <w:rPr>
          <w:sz w:val="24"/>
          <w:szCs w:val="24"/>
        </w:rPr>
      </w:pPr>
      <w:r>
        <w:rPr>
          <w:sz w:val="24"/>
          <w:szCs w:val="24"/>
        </w:rPr>
        <w:t>Complete an online career inventory to narrow down career choices.</w:t>
      </w:r>
    </w:p>
    <w:p w:rsidR="00E3247C" w:rsidRDefault="00E3247C" w:rsidP="00E3247C">
      <w:pPr>
        <w:pStyle w:val="ListParagraph"/>
        <w:numPr>
          <w:ilvl w:val="0"/>
          <w:numId w:val="1"/>
        </w:numPr>
        <w:rPr>
          <w:sz w:val="24"/>
          <w:szCs w:val="24"/>
        </w:rPr>
      </w:pPr>
      <w:r>
        <w:rPr>
          <w:sz w:val="24"/>
          <w:szCs w:val="24"/>
        </w:rPr>
        <w:t>Following specific guidelines, research one particular career using available websites. (Databases are not available at our school.)</w:t>
      </w:r>
    </w:p>
    <w:p w:rsidR="00272251" w:rsidRDefault="00272251" w:rsidP="00E3247C">
      <w:pPr>
        <w:pStyle w:val="ListParagraph"/>
        <w:numPr>
          <w:ilvl w:val="0"/>
          <w:numId w:val="1"/>
        </w:numPr>
        <w:rPr>
          <w:sz w:val="24"/>
          <w:szCs w:val="24"/>
        </w:rPr>
      </w:pPr>
      <w:r>
        <w:rPr>
          <w:sz w:val="24"/>
          <w:szCs w:val="24"/>
        </w:rPr>
        <w:t>Write a business letter to obtain more information from a professional resource.</w:t>
      </w:r>
    </w:p>
    <w:p w:rsidR="00E3247C" w:rsidRDefault="00E3247C" w:rsidP="00E3247C">
      <w:pPr>
        <w:pStyle w:val="ListParagraph"/>
        <w:numPr>
          <w:ilvl w:val="0"/>
          <w:numId w:val="1"/>
        </w:numPr>
        <w:rPr>
          <w:sz w:val="24"/>
          <w:szCs w:val="24"/>
        </w:rPr>
      </w:pPr>
      <w:r>
        <w:rPr>
          <w:sz w:val="24"/>
          <w:szCs w:val="24"/>
        </w:rPr>
        <w:t xml:space="preserve">Complete an end product: website, written paper, </w:t>
      </w:r>
      <w:r w:rsidR="002536ED">
        <w:rPr>
          <w:sz w:val="24"/>
          <w:szCs w:val="24"/>
        </w:rPr>
        <w:t xml:space="preserve">or video using various </w:t>
      </w:r>
      <w:r w:rsidR="00981B23">
        <w:rPr>
          <w:sz w:val="24"/>
          <w:szCs w:val="24"/>
        </w:rPr>
        <w:t>technologies</w:t>
      </w:r>
      <w:r w:rsidR="002536ED">
        <w:rPr>
          <w:sz w:val="24"/>
          <w:szCs w:val="24"/>
        </w:rPr>
        <w:t>.</w:t>
      </w:r>
    </w:p>
    <w:p w:rsidR="002536ED" w:rsidRDefault="002536ED" w:rsidP="00E3247C">
      <w:pPr>
        <w:pStyle w:val="ListParagraph"/>
        <w:numPr>
          <w:ilvl w:val="0"/>
          <w:numId w:val="1"/>
        </w:numPr>
        <w:rPr>
          <w:sz w:val="24"/>
          <w:szCs w:val="24"/>
        </w:rPr>
      </w:pPr>
      <w:r>
        <w:rPr>
          <w:sz w:val="24"/>
          <w:szCs w:val="24"/>
        </w:rPr>
        <w:t>Present the final project to classmates.</w:t>
      </w:r>
    </w:p>
    <w:p w:rsidR="002536ED" w:rsidRPr="00C417CA" w:rsidRDefault="002536ED" w:rsidP="002536ED">
      <w:pPr>
        <w:rPr>
          <w:sz w:val="28"/>
          <w:szCs w:val="28"/>
        </w:rPr>
      </w:pPr>
      <w:r w:rsidRPr="00C417CA">
        <w:rPr>
          <w:b/>
          <w:sz w:val="28"/>
          <w:szCs w:val="28"/>
        </w:rPr>
        <w:t>Standards:</w:t>
      </w:r>
      <w:r w:rsidRPr="00C417CA">
        <w:rPr>
          <w:sz w:val="28"/>
          <w:szCs w:val="28"/>
        </w:rPr>
        <w:t xml:space="preserve"> </w:t>
      </w:r>
    </w:p>
    <w:p w:rsidR="002536ED" w:rsidRDefault="002536ED" w:rsidP="002536ED">
      <w:pPr>
        <w:rPr>
          <w:sz w:val="24"/>
          <w:szCs w:val="24"/>
        </w:rPr>
      </w:pPr>
      <w:r w:rsidRPr="002536ED">
        <w:rPr>
          <w:i/>
          <w:sz w:val="24"/>
          <w:szCs w:val="24"/>
        </w:rPr>
        <w:t>I-SAIL Standard 1</w:t>
      </w:r>
      <w:r>
        <w:rPr>
          <w:sz w:val="24"/>
          <w:szCs w:val="24"/>
        </w:rPr>
        <w:t xml:space="preserve">: Access information efficiently and effectively to inquire, </w:t>
      </w:r>
      <w:proofErr w:type="gramStart"/>
      <w:r>
        <w:rPr>
          <w:sz w:val="24"/>
          <w:szCs w:val="24"/>
        </w:rPr>
        <w:t>think</w:t>
      </w:r>
      <w:proofErr w:type="gramEnd"/>
      <w:r>
        <w:rPr>
          <w:sz w:val="24"/>
          <w:szCs w:val="24"/>
        </w:rPr>
        <w:t xml:space="preserve"> critically, and gain knowledge.</w:t>
      </w:r>
    </w:p>
    <w:p w:rsidR="002536ED" w:rsidRDefault="002536ED" w:rsidP="002536ED">
      <w:pPr>
        <w:rPr>
          <w:sz w:val="24"/>
          <w:szCs w:val="24"/>
        </w:rPr>
      </w:pPr>
      <w:r w:rsidRPr="0029783C">
        <w:rPr>
          <w:i/>
          <w:sz w:val="24"/>
          <w:szCs w:val="24"/>
        </w:rPr>
        <w:t>CC 11-12.W.7</w:t>
      </w:r>
      <w:r w:rsidRPr="0029783C">
        <w:rPr>
          <w:sz w:val="24"/>
          <w:szCs w:val="24"/>
        </w:rPr>
        <w:t>:</w:t>
      </w:r>
      <w:r>
        <w:rPr>
          <w:sz w:val="24"/>
          <w:szCs w:val="24"/>
        </w:rPr>
        <w:t xml:space="preserve"> Conduct short as well as more sustained research projects to answer a question or solve a problem; narrow or broaden the inquiry when appropriate; synthesize multiple sources on the subject; demonstrating understanding of the subject under investigation.</w:t>
      </w:r>
    </w:p>
    <w:p w:rsidR="002536ED" w:rsidRDefault="002536ED" w:rsidP="002536ED">
      <w:pPr>
        <w:rPr>
          <w:sz w:val="24"/>
          <w:szCs w:val="24"/>
        </w:rPr>
      </w:pPr>
      <w:r w:rsidRPr="0029783C">
        <w:rPr>
          <w:i/>
          <w:sz w:val="24"/>
          <w:szCs w:val="24"/>
        </w:rPr>
        <w:t>CC 11-12.W.8</w:t>
      </w:r>
      <w:r>
        <w:rPr>
          <w:sz w:val="24"/>
          <w:szCs w:val="24"/>
        </w:rPr>
        <w:t>: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rsidR="002536ED" w:rsidRDefault="0029783C" w:rsidP="002536ED">
      <w:pPr>
        <w:rPr>
          <w:sz w:val="24"/>
          <w:szCs w:val="24"/>
        </w:rPr>
      </w:pPr>
      <w:r w:rsidRPr="0029783C">
        <w:rPr>
          <w:i/>
          <w:sz w:val="24"/>
          <w:szCs w:val="24"/>
        </w:rPr>
        <w:lastRenderedPageBreak/>
        <w:t>I-SAIL Standard 2</w:t>
      </w:r>
      <w:r>
        <w:rPr>
          <w:sz w:val="24"/>
          <w:szCs w:val="24"/>
        </w:rPr>
        <w:t>: Evaluate information critically and completely.</w:t>
      </w:r>
    </w:p>
    <w:p w:rsidR="0029783C" w:rsidRDefault="0029783C" w:rsidP="002536ED">
      <w:pPr>
        <w:rPr>
          <w:sz w:val="24"/>
          <w:szCs w:val="24"/>
        </w:rPr>
      </w:pPr>
      <w:r w:rsidRPr="004D611B">
        <w:rPr>
          <w:i/>
          <w:sz w:val="24"/>
          <w:szCs w:val="24"/>
        </w:rPr>
        <w:t>CC 11-12.RI.7</w:t>
      </w:r>
      <w:r>
        <w:rPr>
          <w:sz w:val="24"/>
          <w:szCs w:val="24"/>
        </w:rPr>
        <w:t>: Integrate and evaluate multiple sources of information presented in different media or formats as well as in words in order to address a question or solve a problem.</w:t>
      </w:r>
    </w:p>
    <w:p w:rsidR="0029783C" w:rsidRDefault="0029783C" w:rsidP="002536ED">
      <w:pPr>
        <w:rPr>
          <w:sz w:val="24"/>
          <w:szCs w:val="24"/>
        </w:rPr>
      </w:pPr>
      <w:r w:rsidRPr="004D611B">
        <w:rPr>
          <w:i/>
          <w:sz w:val="24"/>
          <w:szCs w:val="24"/>
        </w:rPr>
        <w:t>CC 11-12.W.2</w:t>
      </w:r>
      <w:r>
        <w:rPr>
          <w:sz w:val="24"/>
          <w:szCs w:val="24"/>
        </w:rPr>
        <w:t>: Write informative/explanatory texts to examine and convey complex ideas, concepts, and information clearly and accurately through the effective selection, organization, and analysis of content.</w:t>
      </w:r>
    </w:p>
    <w:p w:rsidR="0029783C" w:rsidRDefault="0029783C" w:rsidP="002536ED">
      <w:pPr>
        <w:rPr>
          <w:sz w:val="24"/>
          <w:szCs w:val="24"/>
        </w:rPr>
      </w:pPr>
      <w:r w:rsidRPr="004D611B">
        <w:rPr>
          <w:i/>
          <w:sz w:val="24"/>
          <w:szCs w:val="24"/>
        </w:rPr>
        <w:t>CC 11-12.W.2.a</w:t>
      </w:r>
      <w:r>
        <w:rPr>
          <w:sz w:val="24"/>
          <w:szCs w:val="24"/>
        </w:rPr>
        <w:t>: Introduce a topic; organize complex ideas, concepts, and information so that each new element builds on that which precedes it to create a unified whole; including formatting, graphics, and multimedia when useful to aiding comprehension.</w:t>
      </w:r>
    </w:p>
    <w:p w:rsidR="0029783C" w:rsidRDefault="004D611B" w:rsidP="002536ED">
      <w:pPr>
        <w:rPr>
          <w:sz w:val="24"/>
          <w:szCs w:val="24"/>
        </w:rPr>
      </w:pPr>
      <w:r w:rsidRPr="004D611B">
        <w:rPr>
          <w:i/>
          <w:sz w:val="24"/>
          <w:szCs w:val="24"/>
        </w:rPr>
        <w:t>CC 11-12.SL.2</w:t>
      </w:r>
      <w:r>
        <w:rPr>
          <w:sz w:val="24"/>
          <w:szCs w:val="24"/>
        </w:rPr>
        <w:t>: Integrate multiple sources of information presented in diverse formats and media in order to make informed decisions and solve problems, evaluating the credibility and accuracy of each source and noting any discrepancies among the data.</w:t>
      </w:r>
    </w:p>
    <w:p w:rsidR="004D611B" w:rsidRDefault="004D611B" w:rsidP="002536ED">
      <w:pPr>
        <w:rPr>
          <w:sz w:val="24"/>
          <w:szCs w:val="24"/>
        </w:rPr>
      </w:pPr>
      <w:r w:rsidRPr="004D611B">
        <w:rPr>
          <w:i/>
          <w:sz w:val="24"/>
          <w:szCs w:val="24"/>
        </w:rPr>
        <w:t>I-SAIL Standard 3</w:t>
      </w:r>
      <w:r>
        <w:rPr>
          <w:sz w:val="24"/>
          <w:szCs w:val="24"/>
        </w:rPr>
        <w:t>: Use information accurately, creatively, and ethically to share knowledge and to participate collaboratively and productively as a member of a democratic society.</w:t>
      </w:r>
    </w:p>
    <w:p w:rsidR="004D611B" w:rsidRDefault="004D611B" w:rsidP="002536ED">
      <w:pPr>
        <w:rPr>
          <w:sz w:val="24"/>
          <w:szCs w:val="24"/>
        </w:rPr>
      </w:pPr>
      <w:r w:rsidRPr="004D611B">
        <w:rPr>
          <w:i/>
          <w:sz w:val="24"/>
          <w:szCs w:val="24"/>
        </w:rPr>
        <w:t>CC 11-12.W.9</w:t>
      </w:r>
      <w:r>
        <w:rPr>
          <w:sz w:val="24"/>
          <w:szCs w:val="24"/>
        </w:rPr>
        <w:t>: Draw evidence from literary or informational texts to support analysis, reflection, and research.</w:t>
      </w:r>
    </w:p>
    <w:p w:rsidR="004D611B" w:rsidRDefault="004D611B" w:rsidP="002536ED">
      <w:pPr>
        <w:rPr>
          <w:sz w:val="24"/>
          <w:szCs w:val="24"/>
        </w:rPr>
      </w:pPr>
      <w:r w:rsidRPr="004D611B">
        <w:rPr>
          <w:i/>
          <w:sz w:val="24"/>
          <w:szCs w:val="24"/>
        </w:rPr>
        <w:t>CC 11-12.SL.5</w:t>
      </w:r>
      <w:r>
        <w:rPr>
          <w:sz w:val="24"/>
          <w:szCs w:val="24"/>
        </w:rPr>
        <w:t>: Make strategic use of digital media in presentations to enhance understanding of findings, reasoning, and evidence and to add interest.</w:t>
      </w:r>
    </w:p>
    <w:p w:rsidR="004D611B" w:rsidRDefault="004D611B" w:rsidP="002536ED">
      <w:pPr>
        <w:rPr>
          <w:sz w:val="24"/>
          <w:szCs w:val="24"/>
        </w:rPr>
      </w:pPr>
      <w:r w:rsidRPr="004D611B">
        <w:rPr>
          <w:i/>
          <w:sz w:val="24"/>
          <w:szCs w:val="24"/>
        </w:rPr>
        <w:t>I-SAIL Standard 5</w:t>
      </w:r>
      <w:r>
        <w:rPr>
          <w:sz w:val="24"/>
          <w:szCs w:val="24"/>
        </w:rPr>
        <w:t>: Understand and practice Internet safety when using any electronic media for educational, social, or recreational purposes.</w:t>
      </w:r>
    </w:p>
    <w:p w:rsidR="004D611B" w:rsidRPr="00C417CA" w:rsidRDefault="00E100E9" w:rsidP="002536ED">
      <w:pPr>
        <w:rPr>
          <w:b/>
          <w:sz w:val="28"/>
          <w:szCs w:val="28"/>
        </w:rPr>
      </w:pPr>
      <w:r w:rsidRPr="00C417CA">
        <w:rPr>
          <w:b/>
          <w:sz w:val="28"/>
          <w:szCs w:val="28"/>
        </w:rPr>
        <w:t>Big6 Skills</w:t>
      </w:r>
      <w:r w:rsidR="00491756" w:rsidRPr="00C417CA">
        <w:rPr>
          <w:b/>
          <w:sz w:val="28"/>
          <w:szCs w:val="28"/>
        </w:rPr>
        <w:t>:</w:t>
      </w:r>
    </w:p>
    <w:p w:rsidR="00E100E9" w:rsidRPr="00491CDE" w:rsidRDefault="00E100E9" w:rsidP="00E100E9">
      <w:pPr>
        <w:pStyle w:val="ListParagraph"/>
        <w:numPr>
          <w:ilvl w:val="0"/>
          <w:numId w:val="2"/>
        </w:numPr>
        <w:rPr>
          <w:i/>
          <w:sz w:val="24"/>
          <w:szCs w:val="24"/>
        </w:rPr>
      </w:pPr>
      <w:r w:rsidRPr="00491CDE">
        <w:rPr>
          <w:i/>
          <w:sz w:val="24"/>
          <w:szCs w:val="24"/>
        </w:rPr>
        <w:t>Task Definition</w:t>
      </w:r>
    </w:p>
    <w:p w:rsidR="00E100E9" w:rsidRDefault="00783EA3" w:rsidP="00E100E9">
      <w:pPr>
        <w:pStyle w:val="ListParagraph"/>
        <w:rPr>
          <w:sz w:val="24"/>
          <w:szCs w:val="24"/>
        </w:rPr>
      </w:pPr>
      <w:r>
        <w:rPr>
          <w:sz w:val="24"/>
          <w:szCs w:val="24"/>
        </w:rPr>
        <w:t>Students will:</w:t>
      </w:r>
    </w:p>
    <w:p w:rsidR="00194FFA" w:rsidRDefault="00194FFA" w:rsidP="00194FFA">
      <w:pPr>
        <w:pStyle w:val="ListParagraph"/>
        <w:numPr>
          <w:ilvl w:val="0"/>
          <w:numId w:val="3"/>
        </w:numPr>
        <w:rPr>
          <w:sz w:val="24"/>
          <w:szCs w:val="24"/>
        </w:rPr>
      </w:pPr>
      <w:r>
        <w:rPr>
          <w:sz w:val="24"/>
          <w:szCs w:val="24"/>
        </w:rPr>
        <w:t>Complete an online career inventory to narrow down career choice.</w:t>
      </w:r>
    </w:p>
    <w:p w:rsidR="00194FFA" w:rsidRDefault="00194FFA" w:rsidP="00194FFA">
      <w:pPr>
        <w:pStyle w:val="ListParagraph"/>
        <w:numPr>
          <w:ilvl w:val="0"/>
          <w:numId w:val="3"/>
        </w:numPr>
        <w:rPr>
          <w:sz w:val="24"/>
          <w:szCs w:val="24"/>
        </w:rPr>
      </w:pPr>
      <w:r>
        <w:rPr>
          <w:sz w:val="24"/>
          <w:szCs w:val="24"/>
        </w:rPr>
        <w:t>Choose one career to further research.</w:t>
      </w:r>
    </w:p>
    <w:p w:rsidR="00194FFA" w:rsidRDefault="00194FFA" w:rsidP="00194FFA">
      <w:pPr>
        <w:pStyle w:val="ListParagraph"/>
        <w:numPr>
          <w:ilvl w:val="0"/>
          <w:numId w:val="3"/>
        </w:numPr>
        <w:rPr>
          <w:sz w:val="24"/>
          <w:szCs w:val="24"/>
        </w:rPr>
      </w:pPr>
      <w:r>
        <w:rPr>
          <w:sz w:val="24"/>
          <w:szCs w:val="24"/>
        </w:rPr>
        <w:t xml:space="preserve">Decide on the final product </w:t>
      </w:r>
      <w:r w:rsidR="00491CDE">
        <w:rPr>
          <w:sz w:val="24"/>
          <w:szCs w:val="24"/>
        </w:rPr>
        <w:t xml:space="preserve">(video, website, paper) </w:t>
      </w:r>
      <w:r>
        <w:rPr>
          <w:sz w:val="24"/>
          <w:szCs w:val="24"/>
        </w:rPr>
        <w:t>before starting the project.</w:t>
      </w:r>
    </w:p>
    <w:p w:rsidR="00981B23" w:rsidRPr="00981B23" w:rsidRDefault="002269E7" w:rsidP="002269E7">
      <w:pPr>
        <w:pStyle w:val="ListParagraph"/>
        <w:numPr>
          <w:ilvl w:val="0"/>
          <w:numId w:val="3"/>
        </w:numPr>
        <w:rPr>
          <w:sz w:val="24"/>
          <w:szCs w:val="24"/>
        </w:rPr>
      </w:pPr>
      <w:r>
        <w:rPr>
          <w:sz w:val="24"/>
          <w:szCs w:val="24"/>
        </w:rPr>
        <w:t>“</w:t>
      </w:r>
      <w:r w:rsidR="00981B23">
        <w:rPr>
          <w:sz w:val="24"/>
          <w:szCs w:val="24"/>
        </w:rPr>
        <w:t>Communicate with teachers regarding assignments, tasks, and information problems.</w:t>
      </w:r>
      <w:r>
        <w:rPr>
          <w:sz w:val="24"/>
          <w:szCs w:val="24"/>
        </w:rPr>
        <w:t xml:space="preserve">” </w:t>
      </w:r>
      <w:r w:rsidRPr="002269E7">
        <w:rPr>
          <w:sz w:val="24"/>
          <w:szCs w:val="24"/>
        </w:rPr>
        <w:t>(Eisenberg, Johnson, and Berkowitz, 25)</w:t>
      </w:r>
    </w:p>
    <w:p w:rsidR="00783EA3" w:rsidRDefault="00783EA3" w:rsidP="00E100E9">
      <w:pPr>
        <w:pStyle w:val="ListParagraph"/>
        <w:rPr>
          <w:sz w:val="24"/>
          <w:szCs w:val="24"/>
        </w:rPr>
      </w:pPr>
      <w:r>
        <w:rPr>
          <w:sz w:val="24"/>
          <w:szCs w:val="24"/>
        </w:rPr>
        <w:t>Students will need:</w:t>
      </w:r>
    </w:p>
    <w:p w:rsidR="00194FFA" w:rsidRDefault="00194FFA" w:rsidP="00194FFA">
      <w:pPr>
        <w:pStyle w:val="ListParagraph"/>
        <w:numPr>
          <w:ilvl w:val="0"/>
          <w:numId w:val="4"/>
        </w:numPr>
        <w:rPr>
          <w:sz w:val="24"/>
          <w:szCs w:val="24"/>
        </w:rPr>
      </w:pPr>
      <w:r>
        <w:rPr>
          <w:sz w:val="24"/>
          <w:szCs w:val="24"/>
        </w:rPr>
        <w:t xml:space="preserve">Username/password to </w:t>
      </w:r>
      <w:hyperlink r:id="rId8" w:history="1">
        <w:r w:rsidRPr="009E2935">
          <w:rPr>
            <w:rStyle w:val="Hyperlink"/>
            <w:sz w:val="24"/>
            <w:szCs w:val="24"/>
          </w:rPr>
          <w:t>www.careercruising.com</w:t>
        </w:r>
      </w:hyperlink>
    </w:p>
    <w:p w:rsidR="00194FFA" w:rsidRDefault="001F0D1E" w:rsidP="00194FFA">
      <w:pPr>
        <w:pStyle w:val="ListParagraph"/>
        <w:numPr>
          <w:ilvl w:val="0"/>
          <w:numId w:val="4"/>
        </w:numPr>
        <w:rPr>
          <w:sz w:val="24"/>
          <w:szCs w:val="24"/>
        </w:rPr>
      </w:pPr>
      <w:r>
        <w:rPr>
          <w:sz w:val="24"/>
          <w:szCs w:val="24"/>
        </w:rPr>
        <w:t>Examples from previous students</w:t>
      </w:r>
      <w:r w:rsidR="00296EDF">
        <w:rPr>
          <w:sz w:val="24"/>
          <w:szCs w:val="24"/>
        </w:rPr>
        <w:t>’ products</w:t>
      </w:r>
      <w:r>
        <w:rPr>
          <w:sz w:val="24"/>
          <w:szCs w:val="24"/>
        </w:rPr>
        <w:t xml:space="preserve"> to aid in decision making.</w:t>
      </w:r>
    </w:p>
    <w:p w:rsidR="00783EA3" w:rsidRDefault="00E100E9" w:rsidP="009E5D98">
      <w:pPr>
        <w:pStyle w:val="ListParagraph"/>
        <w:numPr>
          <w:ilvl w:val="0"/>
          <w:numId w:val="2"/>
        </w:numPr>
        <w:rPr>
          <w:i/>
          <w:sz w:val="24"/>
          <w:szCs w:val="24"/>
        </w:rPr>
      </w:pPr>
      <w:r w:rsidRPr="00491CDE">
        <w:rPr>
          <w:i/>
          <w:sz w:val="24"/>
          <w:szCs w:val="24"/>
        </w:rPr>
        <w:t>Information Seeking Strategies</w:t>
      </w:r>
    </w:p>
    <w:p w:rsidR="00981B23" w:rsidRDefault="009E5D98" w:rsidP="00981B23">
      <w:pPr>
        <w:pStyle w:val="ListParagraph"/>
        <w:numPr>
          <w:ilvl w:val="0"/>
          <w:numId w:val="8"/>
        </w:numPr>
        <w:rPr>
          <w:sz w:val="24"/>
          <w:szCs w:val="24"/>
        </w:rPr>
      </w:pPr>
      <w:r w:rsidRPr="00981B23">
        <w:rPr>
          <w:sz w:val="24"/>
          <w:szCs w:val="24"/>
        </w:rPr>
        <w:lastRenderedPageBreak/>
        <w:t>Explore teacher-selected websites from the pathfinder</w:t>
      </w:r>
      <w:r w:rsidR="00981B23" w:rsidRPr="00981B23">
        <w:rPr>
          <w:sz w:val="24"/>
          <w:szCs w:val="24"/>
        </w:rPr>
        <w:t xml:space="preserve"> and </w:t>
      </w:r>
      <w:r w:rsidR="00981B23">
        <w:rPr>
          <w:sz w:val="24"/>
          <w:szCs w:val="24"/>
        </w:rPr>
        <w:t>d</w:t>
      </w:r>
      <w:r w:rsidR="00981B23" w:rsidRPr="00981B23">
        <w:rPr>
          <w:sz w:val="24"/>
          <w:szCs w:val="24"/>
        </w:rPr>
        <w:t>ecide which websites will best meet needs.</w:t>
      </w:r>
      <w:r w:rsidR="00296EDF">
        <w:rPr>
          <w:sz w:val="24"/>
          <w:szCs w:val="24"/>
        </w:rPr>
        <w:t xml:space="preserve"> (I feel narrowing down the websites for this project will aide in research.)</w:t>
      </w:r>
    </w:p>
    <w:p w:rsidR="00981B23" w:rsidRPr="00981B23" w:rsidRDefault="002269E7" w:rsidP="002269E7">
      <w:pPr>
        <w:pStyle w:val="ListParagraph"/>
        <w:numPr>
          <w:ilvl w:val="0"/>
          <w:numId w:val="8"/>
        </w:numPr>
        <w:rPr>
          <w:sz w:val="24"/>
          <w:szCs w:val="24"/>
        </w:rPr>
      </w:pPr>
      <w:r>
        <w:rPr>
          <w:sz w:val="24"/>
          <w:szCs w:val="24"/>
        </w:rPr>
        <w:t>“</w:t>
      </w:r>
      <w:r w:rsidR="00981B23" w:rsidRPr="00981B23">
        <w:rPr>
          <w:sz w:val="24"/>
          <w:szCs w:val="24"/>
        </w:rPr>
        <w:t>Identify and apply specific criteria to evaluate computerized electronic resources</w:t>
      </w:r>
      <w:r w:rsidR="001F0D1E" w:rsidRPr="00981B23">
        <w:rPr>
          <w:sz w:val="24"/>
          <w:szCs w:val="24"/>
        </w:rPr>
        <w:t>.</w:t>
      </w:r>
      <w:r>
        <w:rPr>
          <w:sz w:val="24"/>
          <w:szCs w:val="24"/>
        </w:rPr>
        <w:t xml:space="preserve">” </w:t>
      </w:r>
      <w:r w:rsidRPr="002269E7">
        <w:rPr>
          <w:sz w:val="24"/>
          <w:szCs w:val="24"/>
        </w:rPr>
        <w:t>(Eisenberg, Johnson, and Berkowitz, 25)</w:t>
      </w:r>
    </w:p>
    <w:p w:rsidR="002A5E98" w:rsidRPr="000F1088" w:rsidRDefault="00E100E9" w:rsidP="002A5E98">
      <w:pPr>
        <w:pStyle w:val="ListParagraph"/>
        <w:numPr>
          <w:ilvl w:val="0"/>
          <w:numId w:val="2"/>
        </w:numPr>
        <w:rPr>
          <w:i/>
          <w:sz w:val="24"/>
          <w:szCs w:val="24"/>
        </w:rPr>
      </w:pPr>
      <w:r w:rsidRPr="000F1088">
        <w:rPr>
          <w:i/>
          <w:sz w:val="24"/>
          <w:szCs w:val="24"/>
        </w:rPr>
        <w:t>Location and Access</w:t>
      </w:r>
    </w:p>
    <w:p w:rsidR="002A5E98" w:rsidRDefault="002269E7" w:rsidP="002269E7">
      <w:pPr>
        <w:pStyle w:val="ListParagraph"/>
        <w:numPr>
          <w:ilvl w:val="0"/>
          <w:numId w:val="5"/>
        </w:numPr>
        <w:rPr>
          <w:sz w:val="24"/>
          <w:szCs w:val="24"/>
        </w:rPr>
      </w:pPr>
      <w:r>
        <w:rPr>
          <w:sz w:val="24"/>
          <w:szCs w:val="24"/>
        </w:rPr>
        <w:t>“</w:t>
      </w:r>
      <w:r w:rsidR="00981B23">
        <w:rPr>
          <w:sz w:val="24"/>
          <w:szCs w:val="24"/>
        </w:rPr>
        <w:t>Locate and use appropriate technology resources and technology available within the school library.</w:t>
      </w:r>
      <w:r>
        <w:rPr>
          <w:sz w:val="24"/>
          <w:szCs w:val="24"/>
        </w:rPr>
        <w:t xml:space="preserve">” </w:t>
      </w:r>
      <w:r w:rsidRPr="002269E7">
        <w:rPr>
          <w:sz w:val="24"/>
          <w:szCs w:val="24"/>
        </w:rPr>
        <w:t>(Eisenberg, Johnson, and Berkowitz, 25)</w:t>
      </w:r>
    </w:p>
    <w:p w:rsidR="00981B23" w:rsidRDefault="002269E7" w:rsidP="002269E7">
      <w:pPr>
        <w:pStyle w:val="ListParagraph"/>
        <w:numPr>
          <w:ilvl w:val="0"/>
          <w:numId w:val="5"/>
        </w:numPr>
        <w:rPr>
          <w:sz w:val="24"/>
          <w:szCs w:val="24"/>
        </w:rPr>
      </w:pPr>
      <w:r>
        <w:rPr>
          <w:sz w:val="24"/>
          <w:szCs w:val="24"/>
        </w:rPr>
        <w:t>“</w:t>
      </w:r>
      <w:r w:rsidR="00981B23">
        <w:rPr>
          <w:sz w:val="24"/>
          <w:szCs w:val="24"/>
        </w:rPr>
        <w:t>Locate and use appropriate information technology resources and systems available beyond the school through the Internet.</w:t>
      </w:r>
      <w:r>
        <w:rPr>
          <w:sz w:val="24"/>
          <w:szCs w:val="24"/>
        </w:rPr>
        <w:t xml:space="preserve">” </w:t>
      </w:r>
      <w:r w:rsidRPr="002269E7">
        <w:rPr>
          <w:sz w:val="24"/>
          <w:szCs w:val="24"/>
        </w:rPr>
        <w:t>(Eisenberg, Johnson, and Berkowitz, 25)</w:t>
      </w:r>
    </w:p>
    <w:p w:rsidR="002D5BB2" w:rsidRDefault="002269E7" w:rsidP="00194FFA">
      <w:pPr>
        <w:pStyle w:val="ListParagraph"/>
        <w:numPr>
          <w:ilvl w:val="0"/>
          <w:numId w:val="5"/>
        </w:numPr>
        <w:rPr>
          <w:sz w:val="24"/>
          <w:szCs w:val="24"/>
        </w:rPr>
      </w:pPr>
      <w:r>
        <w:rPr>
          <w:sz w:val="24"/>
          <w:szCs w:val="24"/>
        </w:rPr>
        <w:t>“Know the roles and technology expertise of people who work in the school library and elsewhere who might provide information or assistance. Know how to access that assistance both in person and virtually.” (Eisenberg, Johnson, and Berkowitz, 25)</w:t>
      </w:r>
    </w:p>
    <w:p w:rsidR="00CE189E" w:rsidRPr="002A5E98" w:rsidRDefault="00CE189E" w:rsidP="00CE189E">
      <w:pPr>
        <w:pStyle w:val="ListParagraph"/>
        <w:numPr>
          <w:ilvl w:val="0"/>
          <w:numId w:val="5"/>
        </w:numPr>
        <w:rPr>
          <w:sz w:val="24"/>
          <w:szCs w:val="24"/>
        </w:rPr>
      </w:pPr>
      <w:r>
        <w:rPr>
          <w:sz w:val="24"/>
          <w:szCs w:val="24"/>
        </w:rPr>
        <w:t xml:space="preserve">“Use organizational systems and tools specific to electronic information sources that assist in finding specific and general information.” </w:t>
      </w:r>
      <w:r w:rsidRPr="00CE189E">
        <w:rPr>
          <w:sz w:val="24"/>
          <w:szCs w:val="24"/>
        </w:rPr>
        <w:t>(Eisenberg, Johnson, and Berkowitz, 25)</w:t>
      </w:r>
    </w:p>
    <w:p w:rsidR="00E100E9" w:rsidRPr="000F1088" w:rsidRDefault="00E100E9" w:rsidP="00194FFA">
      <w:pPr>
        <w:pStyle w:val="ListParagraph"/>
        <w:numPr>
          <w:ilvl w:val="0"/>
          <w:numId w:val="2"/>
        </w:numPr>
        <w:rPr>
          <w:i/>
          <w:sz w:val="24"/>
          <w:szCs w:val="24"/>
        </w:rPr>
      </w:pPr>
      <w:r w:rsidRPr="000F1088">
        <w:rPr>
          <w:i/>
          <w:sz w:val="24"/>
          <w:szCs w:val="24"/>
        </w:rPr>
        <w:t>Use of Information</w:t>
      </w:r>
    </w:p>
    <w:p w:rsidR="002D5BB2" w:rsidRDefault="00CE189E" w:rsidP="00CE189E">
      <w:pPr>
        <w:pStyle w:val="ListParagraph"/>
        <w:numPr>
          <w:ilvl w:val="0"/>
          <w:numId w:val="9"/>
        </w:numPr>
        <w:rPr>
          <w:sz w:val="24"/>
          <w:szCs w:val="24"/>
        </w:rPr>
      </w:pPr>
      <w:r>
        <w:rPr>
          <w:sz w:val="24"/>
          <w:szCs w:val="24"/>
        </w:rPr>
        <w:t xml:space="preserve"> “Know and be able to use the software and hardware needed to view, download, decompress, and open documents, files, and programs from Internet sites and archives.” </w:t>
      </w:r>
      <w:r w:rsidRPr="00CE189E">
        <w:rPr>
          <w:sz w:val="24"/>
          <w:szCs w:val="24"/>
        </w:rPr>
        <w:t>(Eisen</w:t>
      </w:r>
      <w:r>
        <w:rPr>
          <w:sz w:val="24"/>
          <w:szCs w:val="24"/>
        </w:rPr>
        <w:t>berg, Johnson, and Berkowitz, 26</w:t>
      </w:r>
      <w:r w:rsidRPr="00CE189E">
        <w:rPr>
          <w:sz w:val="24"/>
          <w:szCs w:val="24"/>
        </w:rPr>
        <w:t>)</w:t>
      </w:r>
    </w:p>
    <w:p w:rsidR="00CE189E" w:rsidRDefault="00CE189E" w:rsidP="00CE189E">
      <w:pPr>
        <w:pStyle w:val="ListParagraph"/>
        <w:numPr>
          <w:ilvl w:val="0"/>
          <w:numId w:val="9"/>
        </w:numPr>
        <w:rPr>
          <w:sz w:val="24"/>
          <w:szCs w:val="24"/>
        </w:rPr>
      </w:pPr>
      <w:r>
        <w:rPr>
          <w:sz w:val="24"/>
          <w:szCs w:val="24"/>
        </w:rPr>
        <w:t xml:space="preserve">“Copy and paste information from an electronic source into a personal document complete with proper citation.” </w:t>
      </w:r>
      <w:r w:rsidRPr="00CE189E">
        <w:rPr>
          <w:sz w:val="24"/>
          <w:szCs w:val="24"/>
        </w:rPr>
        <w:t>(Eisen</w:t>
      </w:r>
      <w:r>
        <w:rPr>
          <w:sz w:val="24"/>
          <w:szCs w:val="24"/>
        </w:rPr>
        <w:t>berg, Johnson, and Berkowitz, 26</w:t>
      </w:r>
      <w:r w:rsidRPr="00CE189E">
        <w:rPr>
          <w:sz w:val="24"/>
          <w:szCs w:val="24"/>
        </w:rPr>
        <w:t>)</w:t>
      </w:r>
    </w:p>
    <w:p w:rsidR="00CE189E" w:rsidRDefault="00CE189E" w:rsidP="00CE189E">
      <w:pPr>
        <w:pStyle w:val="ListParagraph"/>
        <w:numPr>
          <w:ilvl w:val="0"/>
          <w:numId w:val="9"/>
        </w:numPr>
        <w:rPr>
          <w:sz w:val="24"/>
          <w:szCs w:val="24"/>
        </w:rPr>
      </w:pPr>
      <w:r>
        <w:rPr>
          <w:sz w:val="24"/>
          <w:szCs w:val="24"/>
        </w:rPr>
        <w:t xml:space="preserve">“Take notes and outline with a word processor, database, presentation or similar productivity system.” </w:t>
      </w:r>
      <w:r w:rsidRPr="00CE189E">
        <w:rPr>
          <w:sz w:val="24"/>
          <w:szCs w:val="24"/>
        </w:rPr>
        <w:t>(Eisen</w:t>
      </w:r>
      <w:r>
        <w:rPr>
          <w:sz w:val="24"/>
          <w:szCs w:val="24"/>
        </w:rPr>
        <w:t>berg, Johnson, and Berkowitz, 26</w:t>
      </w:r>
      <w:r w:rsidRPr="00CE189E">
        <w:rPr>
          <w:sz w:val="24"/>
          <w:szCs w:val="24"/>
        </w:rPr>
        <w:t>)</w:t>
      </w:r>
    </w:p>
    <w:p w:rsidR="00CE189E" w:rsidRDefault="00CE189E" w:rsidP="00CE189E">
      <w:pPr>
        <w:pStyle w:val="ListParagraph"/>
        <w:numPr>
          <w:ilvl w:val="0"/>
          <w:numId w:val="9"/>
        </w:numPr>
        <w:rPr>
          <w:sz w:val="24"/>
          <w:szCs w:val="24"/>
        </w:rPr>
      </w:pPr>
      <w:r>
        <w:rPr>
          <w:sz w:val="24"/>
          <w:szCs w:val="24"/>
        </w:rPr>
        <w:t xml:space="preserve">“Record electronic sources of information and gather the URL locations of those sources in order to properly cite and credit sources in footnotes, endnotes, and bibliographies.” </w:t>
      </w:r>
      <w:r w:rsidRPr="00CE189E">
        <w:rPr>
          <w:sz w:val="24"/>
          <w:szCs w:val="24"/>
        </w:rPr>
        <w:t>(Eisen</w:t>
      </w:r>
      <w:r>
        <w:rPr>
          <w:sz w:val="24"/>
          <w:szCs w:val="24"/>
        </w:rPr>
        <w:t>berg, Johnson, and Berkowitz, 26</w:t>
      </w:r>
      <w:r w:rsidRPr="00CE189E">
        <w:rPr>
          <w:sz w:val="24"/>
          <w:szCs w:val="24"/>
        </w:rPr>
        <w:t>)</w:t>
      </w:r>
    </w:p>
    <w:p w:rsidR="00CE189E" w:rsidRDefault="00CE189E" w:rsidP="00CE189E">
      <w:pPr>
        <w:pStyle w:val="ListParagraph"/>
        <w:numPr>
          <w:ilvl w:val="0"/>
          <w:numId w:val="9"/>
        </w:numPr>
        <w:rPr>
          <w:sz w:val="24"/>
          <w:szCs w:val="24"/>
        </w:rPr>
      </w:pPr>
      <w:r>
        <w:rPr>
          <w:sz w:val="24"/>
          <w:szCs w:val="24"/>
        </w:rPr>
        <w:t xml:space="preserve">“Analyze and filter electronic information in reflection to the task, and reject information that is not relevant or credible.” </w:t>
      </w:r>
      <w:r w:rsidRPr="00CE189E">
        <w:rPr>
          <w:sz w:val="24"/>
          <w:szCs w:val="24"/>
        </w:rPr>
        <w:t>(Eisenberg, Johnson, and Berkow</w:t>
      </w:r>
      <w:r>
        <w:rPr>
          <w:sz w:val="24"/>
          <w:szCs w:val="24"/>
        </w:rPr>
        <w:t>itz, 26</w:t>
      </w:r>
      <w:r w:rsidRPr="00CE189E">
        <w:rPr>
          <w:sz w:val="24"/>
          <w:szCs w:val="24"/>
        </w:rPr>
        <w:t>)</w:t>
      </w:r>
    </w:p>
    <w:p w:rsidR="00CE189E" w:rsidRDefault="00CE189E" w:rsidP="00CE189E">
      <w:pPr>
        <w:pStyle w:val="ListParagraph"/>
        <w:numPr>
          <w:ilvl w:val="0"/>
          <w:numId w:val="9"/>
        </w:numPr>
        <w:rPr>
          <w:sz w:val="24"/>
          <w:szCs w:val="24"/>
        </w:rPr>
      </w:pPr>
      <w:r>
        <w:rPr>
          <w:sz w:val="24"/>
          <w:szCs w:val="24"/>
        </w:rPr>
        <w:t xml:space="preserve">“Save and backup gathered data to secure locations.” </w:t>
      </w:r>
      <w:r w:rsidRPr="00CE189E">
        <w:rPr>
          <w:sz w:val="24"/>
          <w:szCs w:val="24"/>
        </w:rPr>
        <w:t>(Eisen</w:t>
      </w:r>
      <w:r>
        <w:rPr>
          <w:sz w:val="24"/>
          <w:szCs w:val="24"/>
        </w:rPr>
        <w:t>berg, Johnson, and Berkowitz, 26</w:t>
      </w:r>
      <w:r w:rsidRPr="00CE189E">
        <w:rPr>
          <w:sz w:val="24"/>
          <w:szCs w:val="24"/>
        </w:rPr>
        <w:t>)</w:t>
      </w:r>
    </w:p>
    <w:p w:rsidR="00E100E9" w:rsidRPr="000F1088" w:rsidRDefault="00E100E9" w:rsidP="00194FFA">
      <w:pPr>
        <w:pStyle w:val="ListParagraph"/>
        <w:numPr>
          <w:ilvl w:val="0"/>
          <w:numId w:val="2"/>
        </w:numPr>
        <w:rPr>
          <w:i/>
          <w:sz w:val="24"/>
          <w:szCs w:val="24"/>
        </w:rPr>
      </w:pPr>
      <w:r w:rsidRPr="000F1088">
        <w:rPr>
          <w:i/>
          <w:sz w:val="24"/>
          <w:szCs w:val="24"/>
        </w:rPr>
        <w:t>Synthesis</w:t>
      </w:r>
    </w:p>
    <w:p w:rsidR="00EA54E6" w:rsidRDefault="004F403B" w:rsidP="004F403B">
      <w:pPr>
        <w:pStyle w:val="ListParagraph"/>
        <w:numPr>
          <w:ilvl w:val="0"/>
          <w:numId w:val="10"/>
        </w:numPr>
        <w:rPr>
          <w:sz w:val="24"/>
          <w:szCs w:val="24"/>
        </w:rPr>
      </w:pPr>
      <w:r>
        <w:rPr>
          <w:sz w:val="24"/>
          <w:szCs w:val="24"/>
        </w:rPr>
        <w:t xml:space="preserve">“Classify and group information using a word processor, database, or spreadsheet.” </w:t>
      </w:r>
      <w:r w:rsidRPr="004F403B">
        <w:rPr>
          <w:sz w:val="24"/>
          <w:szCs w:val="24"/>
        </w:rPr>
        <w:t>(Eisenberg, Johnson, and Berkowitz, 26)</w:t>
      </w:r>
    </w:p>
    <w:p w:rsidR="004F403B" w:rsidRDefault="004F403B" w:rsidP="004F403B">
      <w:pPr>
        <w:pStyle w:val="ListParagraph"/>
        <w:numPr>
          <w:ilvl w:val="0"/>
          <w:numId w:val="10"/>
        </w:numPr>
        <w:rPr>
          <w:sz w:val="24"/>
          <w:szCs w:val="24"/>
        </w:rPr>
      </w:pPr>
      <w:r>
        <w:rPr>
          <w:sz w:val="24"/>
          <w:szCs w:val="24"/>
        </w:rPr>
        <w:t xml:space="preserve">“Use presentation software to create slide shows and multi-media presentations. Use websites and online services to create and share multi-media products.” </w:t>
      </w:r>
      <w:r w:rsidRPr="004F403B">
        <w:rPr>
          <w:sz w:val="24"/>
          <w:szCs w:val="24"/>
        </w:rPr>
        <w:t>(Eisenberg, Johnson, and Berkowitz, 26)</w:t>
      </w:r>
    </w:p>
    <w:p w:rsidR="004F403B" w:rsidRDefault="004F403B" w:rsidP="004F403B">
      <w:pPr>
        <w:pStyle w:val="ListParagraph"/>
        <w:numPr>
          <w:ilvl w:val="0"/>
          <w:numId w:val="10"/>
        </w:numPr>
        <w:rPr>
          <w:sz w:val="24"/>
          <w:szCs w:val="24"/>
        </w:rPr>
      </w:pPr>
      <w:r>
        <w:rPr>
          <w:sz w:val="24"/>
          <w:szCs w:val="24"/>
        </w:rPr>
        <w:t xml:space="preserve">“Create Web pages and websites using hypertext markup language in a text document or by using Web page creation tools; and know the procedure to upload these pages to a Web server.” </w:t>
      </w:r>
      <w:r w:rsidRPr="004F403B">
        <w:rPr>
          <w:sz w:val="24"/>
          <w:szCs w:val="24"/>
        </w:rPr>
        <w:t>(Eisenberg, Johnson, and Berkowitz, 26)</w:t>
      </w:r>
    </w:p>
    <w:p w:rsidR="004F403B" w:rsidRDefault="004F403B" w:rsidP="004F403B">
      <w:pPr>
        <w:pStyle w:val="ListParagraph"/>
        <w:numPr>
          <w:ilvl w:val="0"/>
          <w:numId w:val="10"/>
        </w:numPr>
        <w:rPr>
          <w:sz w:val="24"/>
          <w:szCs w:val="24"/>
        </w:rPr>
      </w:pPr>
      <w:r>
        <w:rPr>
          <w:sz w:val="24"/>
          <w:szCs w:val="24"/>
        </w:rPr>
        <w:lastRenderedPageBreak/>
        <w:t xml:space="preserve">“Properly cite and credit electronic sources of information within the context as well as in footnotes, endnotes, and bibliographies.” </w:t>
      </w:r>
      <w:r w:rsidRPr="004F403B">
        <w:rPr>
          <w:sz w:val="24"/>
          <w:szCs w:val="24"/>
        </w:rPr>
        <w:t>(Eisenberg, Johnson, and Berkowitz, 26)</w:t>
      </w:r>
    </w:p>
    <w:p w:rsidR="005304F1" w:rsidRPr="000F1088" w:rsidRDefault="00E100E9" w:rsidP="00194FFA">
      <w:pPr>
        <w:pStyle w:val="ListParagraph"/>
        <w:numPr>
          <w:ilvl w:val="0"/>
          <w:numId w:val="2"/>
        </w:numPr>
        <w:rPr>
          <w:i/>
          <w:sz w:val="24"/>
          <w:szCs w:val="24"/>
        </w:rPr>
      </w:pPr>
      <w:r w:rsidRPr="000F1088">
        <w:rPr>
          <w:i/>
          <w:sz w:val="24"/>
          <w:szCs w:val="24"/>
        </w:rPr>
        <w:t>Evaluation</w:t>
      </w:r>
    </w:p>
    <w:p w:rsidR="00583FBB" w:rsidRDefault="00583FBB" w:rsidP="00194FFA">
      <w:pPr>
        <w:pStyle w:val="ListParagraph"/>
        <w:numPr>
          <w:ilvl w:val="0"/>
          <w:numId w:val="6"/>
        </w:numPr>
        <w:rPr>
          <w:sz w:val="24"/>
          <w:szCs w:val="24"/>
        </w:rPr>
      </w:pPr>
      <w:r>
        <w:rPr>
          <w:sz w:val="24"/>
          <w:szCs w:val="24"/>
        </w:rPr>
        <w:t>Follow rubric</w:t>
      </w:r>
      <w:r w:rsidR="00296EDF">
        <w:rPr>
          <w:sz w:val="24"/>
          <w:szCs w:val="24"/>
        </w:rPr>
        <w:t>s</w:t>
      </w:r>
      <w:r>
        <w:rPr>
          <w:sz w:val="24"/>
          <w:szCs w:val="24"/>
        </w:rPr>
        <w:t xml:space="preserve"> for final project (video, website, paper)</w:t>
      </w:r>
      <w:r w:rsidR="004F403B">
        <w:rPr>
          <w:sz w:val="24"/>
          <w:szCs w:val="24"/>
        </w:rPr>
        <w:t xml:space="preserve"> and class presentation.</w:t>
      </w:r>
    </w:p>
    <w:p w:rsidR="004F403B" w:rsidRPr="004F403B" w:rsidRDefault="004F403B" w:rsidP="004F403B">
      <w:pPr>
        <w:pStyle w:val="ListParagraph"/>
        <w:numPr>
          <w:ilvl w:val="0"/>
          <w:numId w:val="6"/>
        </w:numPr>
        <w:rPr>
          <w:sz w:val="24"/>
          <w:szCs w:val="24"/>
        </w:rPr>
      </w:pPr>
      <w:r>
        <w:rPr>
          <w:sz w:val="24"/>
          <w:szCs w:val="24"/>
        </w:rPr>
        <w:t xml:space="preserve">“Evaluate electronic presentations in terms of the content and format; and design self-assessment tools to help them evaluate their own work for both content and format.” </w:t>
      </w:r>
      <w:r w:rsidRPr="004F403B">
        <w:rPr>
          <w:sz w:val="24"/>
          <w:szCs w:val="24"/>
        </w:rPr>
        <w:t>(Eisenberg, Johnson, and Berkowitz, 26)</w:t>
      </w:r>
    </w:p>
    <w:p w:rsidR="004F403B" w:rsidRDefault="00272251" w:rsidP="004F403B">
      <w:pPr>
        <w:pStyle w:val="ListParagraph"/>
        <w:numPr>
          <w:ilvl w:val="0"/>
          <w:numId w:val="6"/>
        </w:numPr>
        <w:rPr>
          <w:sz w:val="24"/>
          <w:szCs w:val="24"/>
        </w:rPr>
      </w:pPr>
      <w:r>
        <w:rPr>
          <w:sz w:val="24"/>
          <w:szCs w:val="24"/>
        </w:rPr>
        <w:t xml:space="preserve"> </w:t>
      </w:r>
      <w:r w:rsidR="004F403B">
        <w:rPr>
          <w:sz w:val="24"/>
          <w:szCs w:val="24"/>
        </w:rPr>
        <w:t xml:space="preserve">“Use the spelling and grammar checking functions of word processing; and use other software to edit and revise their work.” </w:t>
      </w:r>
      <w:r w:rsidR="004F403B" w:rsidRPr="004F403B">
        <w:rPr>
          <w:sz w:val="24"/>
          <w:szCs w:val="24"/>
        </w:rPr>
        <w:t>(Eisenberg, Johnson, and Berkowitz, 26)</w:t>
      </w:r>
    </w:p>
    <w:p w:rsidR="004F403B" w:rsidRDefault="004F403B" w:rsidP="004F403B">
      <w:pPr>
        <w:pStyle w:val="ListParagraph"/>
        <w:numPr>
          <w:ilvl w:val="0"/>
          <w:numId w:val="6"/>
        </w:numPr>
        <w:rPr>
          <w:sz w:val="24"/>
          <w:szCs w:val="24"/>
        </w:rPr>
      </w:pPr>
      <w:r>
        <w:rPr>
          <w:sz w:val="24"/>
          <w:szCs w:val="24"/>
        </w:rPr>
        <w:t xml:space="preserve">“Apply legal principles and ethical conduct related to information technology, copyright, and plagiarism.” </w:t>
      </w:r>
      <w:r w:rsidRPr="004F403B">
        <w:rPr>
          <w:sz w:val="24"/>
          <w:szCs w:val="24"/>
        </w:rPr>
        <w:t>(Eisenberg, Johnson, and Berkowitz, 26)</w:t>
      </w:r>
    </w:p>
    <w:p w:rsidR="004F403B" w:rsidRDefault="004F403B" w:rsidP="004F403B">
      <w:pPr>
        <w:pStyle w:val="ListParagraph"/>
        <w:numPr>
          <w:ilvl w:val="0"/>
          <w:numId w:val="6"/>
        </w:numPr>
        <w:rPr>
          <w:sz w:val="24"/>
          <w:szCs w:val="24"/>
        </w:rPr>
      </w:pPr>
      <w:r>
        <w:rPr>
          <w:sz w:val="24"/>
          <w:szCs w:val="24"/>
        </w:rPr>
        <w:t xml:space="preserve">“Understand and abide by acceptable use policies and other school rules related to using the Internet and other electronic technology.” </w:t>
      </w:r>
      <w:r w:rsidRPr="004F403B">
        <w:rPr>
          <w:sz w:val="24"/>
          <w:szCs w:val="24"/>
        </w:rPr>
        <w:t>(Eisenberg, Johnson, and Berkowitz, 26)</w:t>
      </w:r>
    </w:p>
    <w:p w:rsidR="004F403B" w:rsidRDefault="004F403B" w:rsidP="004F403B">
      <w:pPr>
        <w:pStyle w:val="ListParagraph"/>
        <w:numPr>
          <w:ilvl w:val="0"/>
          <w:numId w:val="6"/>
        </w:numPr>
        <w:rPr>
          <w:sz w:val="24"/>
          <w:szCs w:val="24"/>
        </w:rPr>
      </w:pPr>
      <w:r>
        <w:rPr>
          <w:sz w:val="24"/>
          <w:szCs w:val="24"/>
        </w:rPr>
        <w:t xml:space="preserve">“Thoughtfully reflect on the use of electronic resources and tools throughout the process.” </w:t>
      </w:r>
      <w:r w:rsidRPr="004F403B">
        <w:rPr>
          <w:sz w:val="24"/>
          <w:szCs w:val="24"/>
        </w:rPr>
        <w:t>(Eisenberg, Johnson, and Berkowitz, 26)</w:t>
      </w:r>
    </w:p>
    <w:p w:rsidR="004F403B" w:rsidRPr="004F403B" w:rsidRDefault="004F403B" w:rsidP="004F403B">
      <w:pPr>
        <w:rPr>
          <w:sz w:val="24"/>
          <w:szCs w:val="24"/>
        </w:rPr>
      </w:pPr>
      <w:r>
        <w:rPr>
          <w:sz w:val="24"/>
          <w:szCs w:val="24"/>
        </w:rPr>
        <w:t xml:space="preserve">Source: </w:t>
      </w:r>
      <w:r w:rsidR="00F3693F" w:rsidRPr="00F3693F">
        <w:rPr>
          <w:sz w:val="24"/>
          <w:szCs w:val="24"/>
        </w:rPr>
        <w:t xml:space="preserve">Eisenberg, Mike, Doug Johnson, and Bob Berkowitz. </w:t>
      </w:r>
      <w:proofErr w:type="gramStart"/>
      <w:r w:rsidR="00F3693F" w:rsidRPr="00F3693F">
        <w:rPr>
          <w:sz w:val="24"/>
          <w:szCs w:val="24"/>
        </w:rPr>
        <w:t>"Information, Communications, and Technology (ICT) Skills Curriculum Based on the Big6 Skills Approach to Information Problem-Solving."</w:t>
      </w:r>
      <w:proofErr w:type="gramEnd"/>
      <w:r w:rsidR="00F3693F" w:rsidRPr="00F3693F">
        <w:rPr>
          <w:sz w:val="24"/>
          <w:szCs w:val="24"/>
        </w:rPr>
        <w:t xml:space="preserve"> </w:t>
      </w:r>
      <w:r w:rsidR="00F3693F" w:rsidRPr="00F3693F">
        <w:rPr>
          <w:i/>
          <w:sz w:val="24"/>
          <w:szCs w:val="24"/>
        </w:rPr>
        <w:t>Library Media Connection</w:t>
      </w:r>
      <w:r w:rsidR="00F3693F" w:rsidRPr="00F3693F">
        <w:rPr>
          <w:sz w:val="24"/>
          <w:szCs w:val="24"/>
        </w:rPr>
        <w:t xml:space="preserve"> (May/June 2010): 24-27. Print.</w:t>
      </w:r>
    </w:p>
    <w:p w:rsidR="004F1919" w:rsidRPr="004F1919" w:rsidRDefault="004F1919" w:rsidP="002F29EE">
      <w:pPr>
        <w:rPr>
          <w:sz w:val="24"/>
          <w:szCs w:val="24"/>
        </w:rPr>
      </w:pPr>
      <w:r w:rsidRPr="00C417CA">
        <w:rPr>
          <w:b/>
          <w:sz w:val="28"/>
          <w:szCs w:val="28"/>
        </w:rPr>
        <w:t>Information Problem:</w:t>
      </w:r>
      <w:r>
        <w:rPr>
          <w:sz w:val="24"/>
          <w:szCs w:val="24"/>
        </w:rPr>
        <w:t xml:space="preserve"> Many teens today do not know what career they are interested in. They go through high school and then college without knowing what they want to do with their future. With this project, students are able to narrow down career choices based on their interests. After they conduct research, they might have a better idea of what direction they should take in their career path. This will aide in any decisions they have to make in class selections, college choices, etc.</w:t>
      </w:r>
      <w:r w:rsidR="009C33CE">
        <w:rPr>
          <w:sz w:val="24"/>
          <w:szCs w:val="24"/>
        </w:rPr>
        <w:t xml:space="preserve"> By completing the final product, they will also have better skills to prepar</w:t>
      </w:r>
      <w:r w:rsidR="00296EDF">
        <w:rPr>
          <w:sz w:val="24"/>
          <w:szCs w:val="24"/>
        </w:rPr>
        <w:t xml:space="preserve">e them for future </w:t>
      </w:r>
      <w:r w:rsidR="009C33CE">
        <w:rPr>
          <w:sz w:val="24"/>
          <w:szCs w:val="24"/>
        </w:rPr>
        <w:t>assignments.</w:t>
      </w:r>
    </w:p>
    <w:p w:rsidR="002F29EE" w:rsidRPr="00C417CA" w:rsidRDefault="006978D2" w:rsidP="002F29EE">
      <w:pPr>
        <w:rPr>
          <w:sz w:val="28"/>
          <w:szCs w:val="28"/>
        </w:rPr>
      </w:pPr>
      <w:r w:rsidRPr="00C417CA">
        <w:rPr>
          <w:b/>
          <w:sz w:val="28"/>
          <w:szCs w:val="28"/>
        </w:rPr>
        <w:t>Instructional Plan</w:t>
      </w:r>
      <w:r w:rsidRPr="00C417CA">
        <w:rPr>
          <w:sz w:val="28"/>
          <w:szCs w:val="28"/>
        </w:rPr>
        <w:t>:</w:t>
      </w:r>
    </w:p>
    <w:p w:rsidR="006D4C19" w:rsidRDefault="006D4C19" w:rsidP="002F29EE">
      <w:pPr>
        <w:rPr>
          <w:sz w:val="24"/>
          <w:szCs w:val="24"/>
        </w:rPr>
      </w:pPr>
      <w:r w:rsidRPr="006D4C19">
        <w:rPr>
          <w:i/>
          <w:sz w:val="24"/>
          <w:szCs w:val="24"/>
        </w:rPr>
        <w:t>Adaptations</w:t>
      </w:r>
      <w:r>
        <w:rPr>
          <w:sz w:val="24"/>
          <w:szCs w:val="24"/>
        </w:rPr>
        <w:t>: This unit is designed to be used in the English III Special Education classroom. The class is comprised of seniors, ranging anywhere from 3-11 students depending on the special education population for that class. Typically this project has been taught solely by the special educat</w:t>
      </w:r>
      <w:r w:rsidR="00272251">
        <w:rPr>
          <w:sz w:val="24"/>
          <w:szCs w:val="24"/>
        </w:rPr>
        <w:t>ion teacher, but for this unit</w:t>
      </w:r>
      <w:r w:rsidR="00296EDF">
        <w:rPr>
          <w:sz w:val="24"/>
          <w:szCs w:val="24"/>
        </w:rPr>
        <w:t xml:space="preserve"> the school librarian c</w:t>
      </w:r>
      <w:r>
        <w:rPr>
          <w:sz w:val="24"/>
          <w:szCs w:val="24"/>
        </w:rPr>
        <w:t xml:space="preserve">ould also play an instructional part. As stated earlier, the freshmen also do a similar project in the Freshman Orientation course. That class is mandatory for all freshmen. This project could easily be adapted to fit the needs for that class (larger class sizes, regular and special </w:t>
      </w:r>
      <w:proofErr w:type="spellStart"/>
      <w:proofErr w:type="gramStart"/>
      <w:r>
        <w:rPr>
          <w:sz w:val="24"/>
          <w:szCs w:val="24"/>
        </w:rPr>
        <w:t>ed</w:t>
      </w:r>
      <w:proofErr w:type="spellEnd"/>
      <w:proofErr w:type="gramEnd"/>
      <w:r>
        <w:rPr>
          <w:sz w:val="24"/>
          <w:szCs w:val="24"/>
        </w:rPr>
        <w:t xml:space="preserve"> students, etc.)</w:t>
      </w:r>
    </w:p>
    <w:p w:rsidR="00272251" w:rsidRDefault="00272251" w:rsidP="002F29EE">
      <w:pPr>
        <w:rPr>
          <w:b/>
          <w:sz w:val="24"/>
          <w:szCs w:val="24"/>
        </w:rPr>
      </w:pPr>
    </w:p>
    <w:p w:rsidR="00296EDF" w:rsidRDefault="00296EDF" w:rsidP="002F29EE">
      <w:pPr>
        <w:rPr>
          <w:b/>
          <w:sz w:val="24"/>
          <w:szCs w:val="24"/>
        </w:rPr>
      </w:pPr>
    </w:p>
    <w:p w:rsidR="006D4C19" w:rsidRPr="00C417CA" w:rsidRDefault="006D4C19" w:rsidP="002F29EE">
      <w:pPr>
        <w:rPr>
          <w:b/>
          <w:sz w:val="24"/>
          <w:szCs w:val="24"/>
        </w:rPr>
      </w:pPr>
      <w:r w:rsidRPr="00C417CA">
        <w:rPr>
          <w:b/>
          <w:sz w:val="24"/>
          <w:szCs w:val="24"/>
        </w:rPr>
        <w:lastRenderedPageBreak/>
        <w:t>Day 1</w:t>
      </w:r>
      <w:r w:rsidR="00C417CA" w:rsidRPr="00C417CA">
        <w:rPr>
          <w:b/>
          <w:sz w:val="24"/>
          <w:szCs w:val="24"/>
        </w:rPr>
        <w:t>: Task Definition</w:t>
      </w:r>
    </w:p>
    <w:p w:rsidR="001A30EA" w:rsidRDefault="009049D9" w:rsidP="009049D9">
      <w:pPr>
        <w:spacing w:after="0"/>
        <w:rPr>
          <w:sz w:val="24"/>
          <w:szCs w:val="24"/>
        </w:rPr>
      </w:pPr>
      <w:r w:rsidRPr="009049D9">
        <w:rPr>
          <w:sz w:val="24"/>
          <w:szCs w:val="24"/>
        </w:rPr>
        <w:t>Objectives: By the end of day 1, students will be able to:</w:t>
      </w:r>
    </w:p>
    <w:p w:rsidR="009049D9" w:rsidRPr="001A30EA" w:rsidRDefault="009049D9" w:rsidP="001A30EA">
      <w:pPr>
        <w:pStyle w:val="ListParagraph"/>
        <w:numPr>
          <w:ilvl w:val="0"/>
          <w:numId w:val="14"/>
        </w:numPr>
        <w:spacing w:after="0"/>
        <w:rPr>
          <w:sz w:val="24"/>
          <w:szCs w:val="24"/>
        </w:rPr>
      </w:pPr>
      <w:r w:rsidRPr="001A30EA">
        <w:rPr>
          <w:sz w:val="24"/>
          <w:szCs w:val="24"/>
        </w:rPr>
        <w:t>Identify the tasks required for their career investigation project.</w:t>
      </w:r>
    </w:p>
    <w:p w:rsidR="006D4C19" w:rsidRDefault="009049D9" w:rsidP="001A30EA">
      <w:pPr>
        <w:pStyle w:val="ListParagraph"/>
        <w:numPr>
          <w:ilvl w:val="0"/>
          <w:numId w:val="14"/>
        </w:numPr>
        <w:spacing w:after="0"/>
        <w:rPr>
          <w:sz w:val="24"/>
          <w:szCs w:val="24"/>
        </w:rPr>
      </w:pPr>
      <w:r w:rsidRPr="001A30EA">
        <w:rPr>
          <w:sz w:val="24"/>
          <w:szCs w:val="24"/>
        </w:rPr>
        <w:t>Identify the first step of the Big6 process.</w:t>
      </w:r>
    </w:p>
    <w:p w:rsidR="001A30EA" w:rsidRPr="001A30EA" w:rsidRDefault="001A30EA" w:rsidP="001A30EA">
      <w:pPr>
        <w:pStyle w:val="ListParagraph"/>
        <w:numPr>
          <w:ilvl w:val="0"/>
          <w:numId w:val="14"/>
        </w:numPr>
        <w:spacing w:after="0"/>
        <w:rPr>
          <w:sz w:val="24"/>
          <w:szCs w:val="24"/>
        </w:rPr>
      </w:pPr>
      <w:r>
        <w:rPr>
          <w:sz w:val="24"/>
          <w:szCs w:val="24"/>
        </w:rPr>
        <w:t>Decision on final product (video, website, written paper) (Note: Students may change as they move further into the process, but will have to make a final decision before research is finished.)</w:t>
      </w:r>
    </w:p>
    <w:p w:rsidR="001A30EA" w:rsidRDefault="001A30EA" w:rsidP="009049D9">
      <w:pPr>
        <w:spacing w:after="0"/>
        <w:rPr>
          <w:sz w:val="24"/>
          <w:szCs w:val="24"/>
        </w:rPr>
      </w:pPr>
      <w:r>
        <w:rPr>
          <w:sz w:val="24"/>
          <w:szCs w:val="24"/>
        </w:rPr>
        <w:t>Materials/Resources needed:</w:t>
      </w:r>
    </w:p>
    <w:p w:rsidR="001A30EA" w:rsidRDefault="001A30EA" w:rsidP="001A30EA">
      <w:pPr>
        <w:pStyle w:val="ListParagraph"/>
        <w:numPr>
          <w:ilvl w:val="0"/>
          <w:numId w:val="13"/>
        </w:numPr>
        <w:spacing w:after="0"/>
        <w:rPr>
          <w:sz w:val="24"/>
          <w:szCs w:val="24"/>
        </w:rPr>
      </w:pPr>
      <w:r>
        <w:rPr>
          <w:sz w:val="24"/>
          <w:szCs w:val="24"/>
        </w:rPr>
        <w:t>PowerPoint presentation on the Big6 Skills</w:t>
      </w:r>
    </w:p>
    <w:p w:rsidR="001A30EA" w:rsidRDefault="001A30EA" w:rsidP="001A30EA">
      <w:pPr>
        <w:pStyle w:val="ListParagraph"/>
        <w:numPr>
          <w:ilvl w:val="0"/>
          <w:numId w:val="13"/>
        </w:numPr>
        <w:spacing w:after="0"/>
        <w:rPr>
          <w:sz w:val="24"/>
          <w:szCs w:val="24"/>
        </w:rPr>
      </w:pPr>
      <w:r>
        <w:rPr>
          <w:sz w:val="24"/>
          <w:szCs w:val="24"/>
        </w:rPr>
        <w:t>Career Research Assignment Sheet</w:t>
      </w:r>
      <w:r w:rsidR="00E65FA7">
        <w:rPr>
          <w:sz w:val="24"/>
          <w:szCs w:val="24"/>
        </w:rPr>
        <w:t xml:space="preserve"> (see page 7)</w:t>
      </w:r>
    </w:p>
    <w:p w:rsidR="001A30EA" w:rsidRDefault="001A30EA" w:rsidP="001A30EA">
      <w:pPr>
        <w:pStyle w:val="ListParagraph"/>
        <w:numPr>
          <w:ilvl w:val="0"/>
          <w:numId w:val="13"/>
        </w:numPr>
        <w:spacing w:after="0"/>
        <w:rPr>
          <w:sz w:val="24"/>
          <w:szCs w:val="24"/>
        </w:rPr>
      </w:pPr>
      <w:r>
        <w:rPr>
          <w:sz w:val="24"/>
          <w:szCs w:val="24"/>
        </w:rPr>
        <w:t>Examples of previous students’ final projects</w:t>
      </w:r>
    </w:p>
    <w:p w:rsidR="00E41CC7" w:rsidRDefault="00E41CC7" w:rsidP="00E41CC7">
      <w:pPr>
        <w:spacing w:after="0"/>
        <w:rPr>
          <w:sz w:val="24"/>
          <w:szCs w:val="24"/>
        </w:rPr>
      </w:pPr>
    </w:p>
    <w:p w:rsidR="00DF25C5" w:rsidRPr="00DF25C5" w:rsidRDefault="00E41CC7" w:rsidP="00E41CC7">
      <w:pPr>
        <w:spacing w:after="0"/>
        <w:rPr>
          <w:b/>
          <w:sz w:val="24"/>
          <w:szCs w:val="24"/>
        </w:rPr>
      </w:pPr>
      <w:r w:rsidRPr="00DF25C5">
        <w:rPr>
          <w:b/>
          <w:sz w:val="24"/>
          <w:szCs w:val="24"/>
        </w:rPr>
        <w:t>Day</w:t>
      </w:r>
      <w:r w:rsidR="00DF25C5" w:rsidRPr="00DF25C5">
        <w:rPr>
          <w:b/>
          <w:sz w:val="24"/>
          <w:szCs w:val="24"/>
        </w:rPr>
        <w:t>s</w:t>
      </w:r>
      <w:r w:rsidRPr="00DF25C5">
        <w:rPr>
          <w:b/>
          <w:sz w:val="24"/>
          <w:szCs w:val="24"/>
        </w:rPr>
        <w:t xml:space="preserve"> 2: </w:t>
      </w:r>
      <w:r w:rsidR="00DF25C5" w:rsidRPr="00DF25C5">
        <w:rPr>
          <w:b/>
          <w:sz w:val="24"/>
          <w:szCs w:val="24"/>
        </w:rPr>
        <w:t>Career Interest Inventory</w:t>
      </w:r>
    </w:p>
    <w:p w:rsidR="00DF25C5" w:rsidRDefault="00DF25C5" w:rsidP="00E41CC7">
      <w:pPr>
        <w:spacing w:after="0"/>
        <w:rPr>
          <w:sz w:val="24"/>
          <w:szCs w:val="24"/>
        </w:rPr>
      </w:pPr>
    </w:p>
    <w:p w:rsidR="00DF25C5" w:rsidRDefault="00DF25C5" w:rsidP="00E41CC7">
      <w:pPr>
        <w:spacing w:after="0"/>
        <w:rPr>
          <w:sz w:val="24"/>
          <w:szCs w:val="24"/>
        </w:rPr>
      </w:pPr>
      <w:r>
        <w:rPr>
          <w:sz w:val="24"/>
          <w:szCs w:val="24"/>
        </w:rPr>
        <w:t>Objectives: By the end of day 2, students will be able to:</w:t>
      </w:r>
    </w:p>
    <w:p w:rsidR="00DF25C5" w:rsidRDefault="00DF25C5" w:rsidP="00DF25C5">
      <w:pPr>
        <w:pStyle w:val="ListParagraph"/>
        <w:numPr>
          <w:ilvl w:val="0"/>
          <w:numId w:val="16"/>
        </w:numPr>
        <w:spacing w:after="0"/>
        <w:rPr>
          <w:sz w:val="24"/>
          <w:szCs w:val="24"/>
        </w:rPr>
      </w:pPr>
      <w:r>
        <w:rPr>
          <w:sz w:val="24"/>
          <w:szCs w:val="24"/>
        </w:rPr>
        <w:t>Identify the top 5 career choices based on their interests.</w:t>
      </w:r>
    </w:p>
    <w:p w:rsidR="00DF25C5" w:rsidRDefault="00DF25C5" w:rsidP="00DF25C5">
      <w:pPr>
        <w:pStyle w:val="ListParagraph"/>
        <w:numPr>
          <w:ilvl w:val="0"/>
          <w:numId w:val="16"/>
        </w:numPr>
        <w:spacing w:after="0"/>
        <w:rPr>
          <w:sz w:val="24"/>
          <w:szCs w:val="24"/>
        </w:rPr>
      </w:pPr>
      <w:r>
        <w:rPr>
          <w:sz w:val="24"/>
          <w:szCs w:val="24"/>
        </w:rPr>
        <w:t>Narrow down their selection to 1 career choice.</w:t>
      </w:r>
    </w:p>
    <w:p w:rsidR="00DF25C5" w:rsidRDefault="00DF25C5" w:rsidP="00DF25C5">
      <w:pPr>
        <w:spacing w:after="0"/>
        <w:rPr>
          <w:sz w:val="24"/>
          <w:szCs w:val="24"/>
        </w:rPr>
      </w:pPr>
      <w:r>
        <w:rPr>
          <w:sz w:val="24"/>
          <w:szCs w:val="24"/>
        </w:rPr>
        <w:t>Materials/Resources needed:</w:t>
      </w:r>
    </w:p>
    <w:p w:rsidR="00DF25C5" w:rsidRPr="00DF25C5" w:rsidRDefault="00DF25C5" w:rsidP="00DF25C5">
      <w:pPr>
        <w:pStyle w:val="ListParagraph"/>
        <w:numPr>
          <w:ilvl w:val="0"/>
          <w:numId w:val="17"/>
        </w:numPr>
        <w:spacing w:after="0"/>
        <w:rPr>
          <w:sz w:val="24"/>
          <w:szCs w:val="24"/>
        </w:rPr>
      </w:pPr>
      <w:r>
        <w:rPr>
          <w:sz w:val="24"/>
          <w:szCs w:val="24"/>
        </w:rPr>
        <w:t xml:space="preserve">Username/password to </w:t>
      </w:r>
      <w:hyperlink r:id="rId9" w:history="1">
        <w:r w:rsidRPr="00511819">
          <w:rPr>
            <w:rStyle w:val="Hyperlink"/>
            <w:sz w:val="24"/>
            <w:szCs w:val="24"/>
          </w:rPr>
          <w:t>www.careercruising.com</w:t>
        </w:r>
      </w:hyperlink>
    </w:p>
    <w:p w:rsidR="00DF25C5" w:rsidRDefault="00DF25C5" w:rsidP="00E41CC7">
      <w:pPr>
        <w:spacing w:after="0"/>
        <w:rPr>
          <w:sz w:val="24"/>
          <w:szCs w:val="24"/>
        </w:rPr>
      </w:pPr>
    </w:p>
    <w:p w:rsidR="00E41CC7" w:rsidRPr="00DF25C5" w:rsidRDefault="00DF25C5" w:rsidP="00E41CC7">
      <w:pPr>
        <w:spacing w:after="0"/>
        <w:rPr>
          <w:b/>
          <w:sz w:val="24"/>
          <w:szCs w:val="24"/>
        </w:rPr>
      </w:pPr>
      <w:r w:rsidRPr="00DF25C5">
        <w:rPr>
          <w:b/>
          <w:sz w:val="24"/>
          <w:szCs w:val="24"/>
        </w:rPr>
        <w:t>Day</w:t>
      </w:r>
      <w:r w:rsidR="000E1063">
        <w:rPr>
          <w:b/>
          <w:sz w:val="24"/>
          <w:szCs w:val="24"/>
        </w:rPr>
        <w:t>s</w:t>
      </w:r>
      <w:r w:rsidRPr="00DF25C5">
        <w:rPr>
          <w:b/>
          <w:sz w:val="24"/>
          <w:szCs w:val="24"/>
        </w:rPr>
        <w:t xml:space="preserve"> 3</w:t>
      </w:r>
      <w:r w:rsidR="000E1063">
        <w:rPr>
          <w:b/>
          <w:sz w:val="24"/>
          <w:szCs w:val="24"/>
        </w:rPr>
        <w:t>-4</w:t>
      </w:r>
      <w:r w:rsidRPr="00DF25C5">
        <w:rPr>
          <w:b/>
          <w:sz w:val="24"/>
          <w:szCs w:val="24"/>
        </w:rPr>
        <w:t>: Information Seeking Strategies</w:t>
      </w:r>
    </w:p>
    <w:p w:rsidR="00DF25C5" w:rsidRDefault="00DF25C5" w:rsidP="00E41CC7">
      <w:pPr>
        <w:spacing w:after="0"/>
        <w:rPr>
          <w:sz w:val="24"/>
          <w:szCs w:val="24"/>
        </w:rPr>
      </w:pPr>
    </w:p>
    <w:p w:rsidR="00DF25C5" w:rsidRDefault="00DF25C5" w:rsidP="00E41CC7">
      <w:pPr>
        <w:spacing w:after="0"/>
        <w:rPr>
          <w:sz w:val="24"/>
          <w:szCs w:val="24"/>
        </w:rPr>
      </w:pPr>
      <w:r>
        <w:rPr>
          <w:sz w:val="24"/>
          <w:szCs w:val="24"/>
        </w:rPr>
        <w:t xml:space="preserve">Objectives: By the end of day </w:t>
      </w:r>
      <w:r w:rsidR="000E1063">
        <w:rPr>
          <w:sz w:val="24"/>
          <w:szCs w:val="24"/>
        </w:rPr>
        <w:t>4</w:t>
      </w:r>
      <w:r>
        <w:rPr>
          <w:sz w:val="24"/>
          <w:szCs w:val="24"/>
        </w:rPr>
        <w:t>, students will be able to:</w:t>
      </w:r>
    </w:p>
    <w:p w:rsidR="000E2E5B" w:rsidRDefault="000E2E5B" w:rsidP="000E2E5B">
      <w:pPr>
        <w:pStyle w:val="ListParagraph"/>
        <w:numPr>
          <w:ilvl w:val="0"/>
          <w:numId w:val="15"/>
        </w:numPr>
        <w:spacing w:after="0"/>
        <w:rPr>
          <w:sz w:val="24"/>
          <w:szCs w:val="24"/>
        </w:rPr>
      </w:pPr>
      <w:r>
        <w:rPr>
          <w:sz w:val="24"/>
          <w:szCs w:val="24"/>
        </w:rPr>
        <w:t>Identify the second step of the Big6 process.</w:t>
      </w:r>
    </w:p>
    <w:p w:rsidR="00366348" w:rsidRDefault="00366348" w:rsidP="000E2E5B">
      <w:pPr>
        <w:pStyle w:val="ListParagraph"/>
        <w:numPr>
          <w:ilvl w:val="0"/>
          <w:numId w:val="15"/>
        </w:numPr>
        <w:spacing w:after="0"/>
        <w:rPr>
          <w:sz w:val="24"/>
          <w:szCs w:val="24"/>
        </w:rPr>
      </w:pPr>
      <w:r>
        <w:rPr>
          <w:sz w:val="24"/>
          <w:szCs w:val="24"/>
        </w:rPr>
        <w:t>Complete the Occupational Information Student Worksheet. (see page 8-9)</w:t>
      </w:r>
    </w:p>
    <w:p w:rsidR="00DF25C5" w:rsidRDefault="00DF25C5" w:rsidP="000E2E5B">
      <w:pPr>
        <w:pStyle w:val="ListParagraph"/>
        <w:numPr>
          <w:ilvl w:val="0"/>
          <w:numId w:val="15"/>
        </w:numPr>
        <w:spacing w:after="0"/>
        <w:rPr>
          <w:sz w:val="24"/>
          <w:szCs w:val="24"/>
        </w:rPr>
      </w:pPr>
      <w:r>
        <w:rPr>
          <w:sz w:val="24"/>
          <w:szCs w:val="24"/>
        </w:rPr>
        <w:t xml:space="preserve">Locate and identify useful websites from the </w:t>
      </w:r>
      <w:r w:rsidR="0058312D">
        <w:rPr>
          <w:sz w:val="24"/>
          <w:szCs w:val="24"/>
        </w:rPr>
        <w:t xml:space="preserve">Career Investigation </w:t>
      </w:r>
      <w:r>
        <w:rPr>
          <w:sz w:val="24"/>
          <w:szCs w:val="24"/>
        </w:rPr>
        <w:t>pathfinder (</w:t>
      </w:r>
      <w:hyperlink r:id="rId10" w:history="1">
        <w:r w:rsidR="000E2E5B" w:rsidRPr="00511819">
          <w:rPr>
            <w:rStyle w:val="Hyperlink"/>
            <w:sz w:val="24"/>
            <w:szCs w:val="24"/>
          </w:rPr>
          <w:t>http://careersinvestigation.weebly.com/</w:t>
        </w:r>
      </w:hyperlink>
      <w:r w:rsidR="000E2E5B">
        <w:rPr>
          <w:sz w:val="24"/>
          <w:szCs w:val="24"/>
        </w:rPr>
        <w:t>)</w:t>
      </w:r>
    </w:p>
    <w:p w:rsidR="00DF25C5" w:rsidRDefault="00DF25C5" w:rsidP="000E2E5B">
      <w:pPr>
        <w:pStyle w:val="ListParagraph"/>
        <w:numPr>
          <w:ilvl w:val="0"/>
          <w:numId w:val="15"/>
        </w:numPr>
        <w:spacing w:after="0"/>
        <w:rPr>
          <w:sz w:val="24"/>
          <w:szCs w:val="24"/>
        </w:rPr>
      </w:pPr>
      <w:r w:rsidRPr="000E2E5B">
        <w:rPr>
          <w:sz w:val="24"/>
          <w:szCs w:val="24"/>
        </w:rPr>
        <w:t>Evaluate a webpage for its credibility.</w:t>
      </w:r>
    </w:p>
    <w:p w:rsidR="000E2E5B" w:rsidRDefault="000E2E5B" w:rsidP="000E2E5B">
      <w:pPr>
        <w:spacing w:after="0"/>
        <w:rPr>
          <w:sz w:val="24"/>
          <w:szCs w:val="24"/>
        </w:rPr>
      </w:pPr>
      <w:r>
        <w:rPr>
          <w:sz w:val="24"/>
          <w:szCs w:val="24"/>
        </w:rPr>
        <w:t>Materials/Resources needed:</w:t>
      </w:r>
    </w:p>
    <w:p w:rsidR="000E2E5B" w:rsidRPr="000E2E5B" w:rsidRDefault="000E2E5B" w:rsidP="000E2E5B">
      <w:pPr>
        <w:pStyle w:val="ListParagraph"/>
        <w:numPr>
          <w:ilvl w:val="0"/>
          <w:numId w:val="18"/>
        </w:numPr>
        <w:rPr>
          <w:sz w:val="24"/>
          <w:szCs w:val="24"/>
        </w:rPr>
      </w:pPr>
      <w:r w:rsidRPr="000E2E5B">
        <w:rPr>
          <w:sz w:val="24"/>
          <w:szCs w:val="24"/>
        </w:rPr>
        <w:t>PowerPoint presentation on the Big6 Skills</w:t>
      </w:r>
    </w:p>
    <w:p w:rsidR="000E2E5B" w:rsidRPr="000E2E5B" w:rsidRDefault="000E2E5B" w:rsidP="000E2E5B">
      <w:pPr>
        <w:pStyle w:val="ListParagraph"/>
        <w:numPr>
          <w:ilvl w:val="0"/>
          <w:numId w:val="18"/>
        </w:numPr>
        <w:spacing w:after="0"/>
        <w:rPr>
          <w:sz w:val="24"/>
          <w:szCs w:val="24"/>
        </w:rPr>
      </w:pPr>
      <w:r>
        <w:rPr>
          <w:sz w:val="24"/>
          <w:szCs w:val="24"/>
        </w:rPr>
        <w:t>Career Investigation pathfinder</w:t>
      </w:r>
    </w:p>
    <w:p w:rsidR="000E2E5B" w:rsidRDefault="000E1063" w:rsidP="000E2E5B">
      <w:pPr>
        <w:pStyle w:val="ListParagraph"/>
        <w:numPr>
          <w:ilvl w:val="0"/>
          <w:numId w:val="18"/>
        </w:numPr>
        <w:spacing w:after="0"/>
        <w:rPr>
          <w:sz w:val="24"/>
          <w:szCs w:val="24"/>
        </w:rPr>
      </w:pPr>
      <w:r>
        <w:rPr>
          <w:sz w:val="24"/>
          <w:szCs w:val="24"/>
        </w:rPr>
        <w:t>Librarian presenta</w:t>
      </w:r>
      <w:r w:rsidR="00296EDF">
        <w:rPr>
          <w:sz w:val="24"/>
          <w:szCs w:val="24"/>
        </w:rPr>
        <w:t>tion on “Evaluating Websites”</w:t>
      </w:r>
    </w:p>
    <w:p w:rsidR="00272251" w:rsidRDefault="00272251" w:rsidP="000E1063">
      <w:pPr>
        <w:spacing w:after="0"/>
        <w:rPr>
          <w:b/>
          <w:sz w:val="24"/>
          <w:szCs w:val="24"/>
        </w:rPr>
      </w:pPr>
    </w:p>
    <w:p w:rsidR="000E1063" w:rsidRPr="000E1063" w:rsidRDefault="000E1063" w:rsidP="000E1063">
      <w:pPr>
        <w:spacing w:after="0"/>
        <w:rPr>
          <w:b/>
          <w:sz w:val="24"/>
          <w:szCs w:val="24"/>
        </w:rPr>
      </w:pPr>
      <w:r w:rsidRPr="000E1063">
        <w:rPr>
          <w:b/>
          <w:sz w:val="24"/>
          <w:szCs w:val="24"/>
        </w:rPr>
        <w:t>Days 5-</w:t>
      </w:r>
      <w:r w:rsidR="00DD56D8">
        <w:rPr>
          <w:b/>
          <w:sz w:val="24"/>
          <w:szCs w:val="24"/>
        </w:rPr>
        <w:t>9</w:t>
      </w:r>
      <w:r w:rsidRPr="000E1063">
        <w:rPr>
          <w:b/>
          <w:sz w:val="24"/>
          <w:szCs w:val="24"/>
        </w:rPr>
        <w:t>: Location and Access, Use of Information</w:t>
      </w:r>
    </w:p>
    <w:p w:rsidR="000E1063" w:rsidRDefault="000E1063" w:rsidP="000E1063">
      <w:pPr>
        <w:spacing w:after="0"/>
        <w:rPr>
          <w:sz w:val="24"/>
          <w:szCs w:val="24"/>
        </w:rPr>
      </w:pPr>
    </w:p>
    <w:p w:rsidR="000E1063" w:rsidRDefault="000E1063" w:rsidP="000E1063">
      <w:pPr>
        <w:spacing w:after="0"/>
        <w:rPr>
          <w:sz w:val="24"/>
          <w:szCs w:val="24"/>
        </w:rPr>
      </w:pPr>
      <w:r>
        <w:rPr>
          <w:sz w:val="24"/>
          <w:szCs w:val="24"/>
        </w:rPr>
        <w:t>Objectives: By the end of day 10, students will be able to:</w:t>
      </w:r>
    </w:p>
    <w:p w:rsidR="000E1063" w:rsidRDefault="000E1063" w:rsidP="000E1063">
      <w:pPr>
        <w:pStyle w:val="ListParagraph"/>
        <w:numPr>
          <w:ilvl w:val="0"/>
          <w:numId w:val="19"/>
        </w:numPr>
        <w:spacing w:after="0"/>
        <w:rPr>
          <w:sz w:val="24"/>
          <w:szCs w:val="24"/>
        </w:rPr>
      </w:pPr>
      <w:r>
        <w:rPr>
          <w:sz w:val="24"/>
          <w:szCs w:val="24"/>
        </w:rPr>
        <w:t>Identify the third and fourth steps of the Big6 process.</w:t>
      </w:r>
    </w:p>
    <w:p w:rsidR="00A94FCD" w:rsidRDefault="00A94FCD" w:rsidP="00A94FCD">
      <w:pPr>
        <w:pStyle w:val="ListParagraph"/>
        <w:numPr>
          <w:ilvl w:val="0"/>
          <w:numId w:val="19"/>
        </w:numPr>
        <w:rPr>
          <w:sz w:val="24"/>
          <w:szCs w:val="24"/>
        </w:rPr>
      </w:pPr>
      <w:r>
        <w:rPr>
          <w:sz w:val="24"/>
          <w:szCs w:val="24"/>
        </w:rPr>
        <w:lastRenderedPageBreak/>
        <w:t xml:space="preserve">Locate and use </w:t>
      </w:r>
      <w:r w:rsidRPr="00A94FCD">
        <w:rPr>
          <w:sz w:val="24"/>
          <w:szCs w:val="24"/>
        </w:rPr>
        <w:t>websites from the Career Investigation pathfinder (</w:t>
      </w:r>
      <w:hyperlink r:id="rId11" w:history="1">
        <w:r w:rsidRPr="00511819">
          <w:rPr>
            <w:rStyle w:val="Hyperlink"/>
            <w:sz w:val="24"/>
            <w:szCs w:val="24"/>
          </w:rPr>
          <w:t>http://careersinvestigation.weebly.com/</w:t>
        </w:r>
      </w:hyperlink>
      <w:r w:rsidRPr="00A94FCD">
        <w:rPr>
          <w:sz w:val="24"/>
          <w:szCs w:val="24"/>
        </w:rPr>
        <w:t>)</w:t>
      </w:r>
    </w:p>
    <w:p w:rsidR="00DD56D8" w:rsidRDefault="00DD56D8" w:rsidP="00DD56D8">
      <w:pPr>
        <w:pStyle w:val="ListParagraph"/>
        <w:numPr>
          <w:ilvl w:val="0"/>
          <w:numId w:val="19"/>
        </w:numPr>
        <w:spacing w:after="0"/>
        <w:rPr>
          <w:sz w:val="24"/>
          <w:szCs w:val="24"/>
        </w:rPr>
      </w:pPr>
      <w:r>
        <w:rPr>
          <w:sz w:val="24"/>
          <w:szCs w:val="24"/>
        </w:rPr>
        <w:t>Gather info</w:t>
      </w:r>
      <w:r w:rsidR="0069355D">
        <w:rPr>
          <w:sz w:val="24"/>
          <w:szCs w:val="24"/>
        </w:rPr>
        <w:t xml:space="preserve">rmation for written portion and </w:t>
      </w:r>
      <w:r>
        <w:rPr>
          <w:sz w:val="24"/>
          <w:szCs w:val="24"/>
        </w:rPr>
        <w:t>final product.</w:t>
      </w:r>
    </w:p>
    <w:p w:rsidR="00DD56D8" w:rsidRPr="00DD56D8" w:rsidRDefault="00DD56D8" w:rsidP="00DD56D8">
      <w:pPr>
        <w:spacing w:after="0"/>
        <w:rPr>
          <w:sz w:val="24"/>
          <w:szCs w:val="24"/>
        </w:rPr>
      </w:pPr>
      <w:r w:rsidRPr="00DD56D8">
        <w:rPr>
          <w:sz w:val="24"/>
          <w:szCs w:val="24"/>
        </w:rPr>
        <w:t>Materials/Resources needed:</w:t>
      </w:r>
    </w:p>
    <w:p w:rsidR="00DD56D8" w:rsidRDefault="00DD56D8" w:rsidP="00DD56D8">
      <w:pPr>
        <w:pStyle w:val="ListParagraph"/>
        <w:numPr>
          <w:ilvl w:val="0"/>
          <w:numId w:val="20"/>
        </w:numPr>
        <w:spacing w:after="0"/>
        <w:rPr>
          <w:sz w:val="24"/>
          <w:szCs w:val="24"/>
        </w:rPr>
      </w:pPr>
      <w:r>
        <w:rPr>
          <w:sz w:val="24"/>
          <w:szCs w:val="24"/>
        </w:rPr>
        <w:t>PowerPoint presentation on the Big6 Skills</w:t>
      </w:r>
    </w:p>
    <w:p w:rsidR="00DD56D8" w:rsidRDefault="00DD56D8" w:rsidP="00DD56D8">
      <w:pPr>
        <w:pStyle w:val="ListParagraph"/>
        <w:numPr>
          <w:ilvl w:val="0"/>
          <w:numId w:val="20"/>
        </w:numPr>
        <w:rPr>
          <w:sz w:val="24"/>
          <w:szCs w:val="24"/>
        </w:rPr>
      </w:pPr>
      <w:r>
        <w:rPr>
          <w:sz w:val="24"/>
          <w:szCs w:val="24"/>
        </w:rPr>
        <w:t>Career Investigation pathfinder</w:t>
      </w:r>
    </w:p>
    <w:p w:rsidR="00DD56D8" w:rsidRDefault="00296EDF" w:rsidP="00DD56D8">
      <w:pPr>
        <w:pStyle w:val="ListParagraph"/>
        <w:numPr>
          <w:ilvl w:val="0"/>
          <w:numId w:val="20"/>
        </w:numPr>
        <w:rPr>
          <w:sz w:val="24"/>
          <w:szCs w:val="24"/>
        </w:rPr>
      </w:pPr>
      <w:r>
        <w:rPr>
          <w:sz w:val="24"/>
          <w:szCs w:val="24"/>
        </w:rPr>
        <w:t xml:space="preserve">Librarian presentation on </w:t>
      </w:r>
      <w:r w:rsidR="00DD56D8">
        <w:rPr>
          <w:sz w:val="24"/>
          <w:szCs w:val="24"/>
        </w:rPr>
        <w:t xml:space="preserve">Microsoft Word, </w:t>
      </w:r>
      <w:proofErr w:type="spellStart"/>
      <w:r w:rsidR="00DD56D8">
        <w:rPr>
          <w:sz w:val="24"/>
          <w:szCs w:val="24"/>
        </w:rPr>
        <w:t>Weebly</w:t>
      </w:r>
      <w:proofErr w:type="spellEnd"/>
      <w:r w:rsidR="00DD56D8">
        <w:rPr>
          <w:sz w:val="24"/>
          <w:szCs w:val="24"/>
        </w:rPr>
        <w:t xml:space="preserve">, </w:t>
      </w:r>
      <w:proofErr w:type="spellStart"/>
      <w:r w:rsidR="00DD56D8">
        <w:rPr>
          <w:sz w:val="24"/>
          <w:szCs w:val="24"/>
        </w:rPr>
        <w:t>Animoto</w:t>
      </w:r>
      <w:proofErr w:type="spellEnd"/>
      <w:r w:rsidR="00DD56D8">
        <w:rPr>
          <w:sz w:val="24"/>
          <w:szCs w:val="24"/>
        </w:rPr>
        <w:t>, iMovie app</w:t>
      </w:r>
    </w:p>
    <w:p w:rsidR="00DD56D8" w:rsidRPr="00DD56D8" w:rsidRDefault="00DD56D8" w:rsidP="00DD56D8">
      <w:pPr>
        <w:rPr>
          <w:b/>
          <w:sz w:val="24"/>
          <w:szCs w:val="24"/>
        </w:rPr>
      </w:pPr>
      <w:r w:rsidRPr="00DD56D8">
        <w:rPr>
          <w:b/>
          <w:sz w:val="24"/>
          <w:szCs w:val="24"/>
        </w:rPr>
        <w:t>Days 10-14: Synthesis</w:t>
      </w:r>
    </w:p>
    <w:p w:rsidR="00DD56D8" w:rsidRDefault="0069355D" w:rsidP="009438C6">
      <w:pPr>
        <w:spacing w:after="0"/>
        <w:rPr>
          <w:sz w:val="24"/>
          <w:szCs w:val="24"/>
        </w:rPr>
      </w:pPr>
      <w:r>
        <w:rPr>
          <w:sz w:val="24"/>
          <w:szCs w:val="24"/>
        </w:rPr>
        <w:t>Objectives: By the end of day 14, students will be able to:</w:t>
      </w:r>
    </w:p>
    <w:p w:rsidR="0069355D" w:rsidRDefault="0069355D" w:rsidP="009438C6">
      <w:pPr>
        <w:pStyle w:val="ListParagraph"/>
        <w:numPr>
          <w:ilvl w:val="0"/>
          <w:numId w:val="21"/>
        </w:numPr>
        <w:spacing w:after="0"/>
        <w:rPr>
          <w:sz w:val="24"/>
          <w:szCs w:val="24"/>
        </w:rPr>
      </w:pPr>
      <w:r>
        <w:rPr>
          <w:sz w:val="24"/>
          <w:szCs w:val="24"/>
        </w:rPr>
        <w:t>Identify the fifth step of the Big6 process.</w:t>
      </w:r>
    </w:p>
    <w:p w:rsidR="003E7F45" w:rsidRDefault="003E7F45" w:rsidP="009438C6">
      <w:pPr>
        <w:pStyle w:val="ListParagraph"/>
        <w:numPr>
          <w:ilvl w:val="0"/>
          <w:numId w:val="21"/>
        </w:numPr>
        <w:spacing w:after="0"/>
        <w:rPr>
          <w:sz w:val="24"/>
          <w:szCs w:val="24"/>
        </w:rPr>
      </w:pPr>
      <w:r>
        <w:rPr>
          <w:sz w:val="24"/>
          <w:szCs w:val="24"/>
        </w:rPr>
        <w:t>Generate business letter (see page 10).</w:t>
      </w:r>
    </w:p>
    <w:p w:rsidR="0069355D" w:rsidRDefault="0069355D" w:rsidP="009438C6">
      <w:pPr>
        <w:pStyle w:val="ListParagraph"/>
        <w:numPr>
          <w:ilvl w:val="0"/>
          <w:numId w:val="21"/>
        </w:numPr>
        <w:spacing w:after="0"/>
        <w:rPr>
          <w:sz w:val="24"/>
          <w:szCs w:val="24"/>
        </w:rPr>
      </w:pPr>
      <w:r>
        <w:rPr>
          <w:sz w:val="24"/>
          <w:szCs w:val="24"/>
        </w:rPr>
        <w:t>Generate final product (video, website, written paper).</w:t>
      </w:r>
    </w:p>
    <w:p w:rsidR="0069355D" w:rsidRDefault="0069355D" w:rsidP="009438C6">
      <w:pPr>
        <w:pStyle w:val="ListParagraph"/>
        <w:numPr>
          <w:ilvl w:val="0"/>
          <w:numId w:val="21"/>
        </w:numPr>
        <w:spacing w:after="0"/>
        <w:rPr>
          <w:sz w:val="24"/>
          <w:szCs w:val="24"/>
        </w:rPr>
      </w:pPr>
      <w:r>
        <w:rPr>
          <w:sz w:val="24"/>
          <w:szCs w:val="24"/>
        </w:rPr>
        <w:t>Generate presentation</w:t>
      </w:r>
      <w:r w:rsidR="00FE5033">
        <w:rPr>
          <w:sz w:val="24"/>
          <w:szCs w:val="24"/>
        </w:rPr>
        <w:t xml:space="preserve"> (see page 11)</w:t>
      </w:r>
      <w:r>
        <w:rPr>
          <w:sz w:val="24"/>
          <w:szCs w:val="24"/>
        </w:rPr>
        <w:t>.</w:t>
      </w:r>
    </w:p>
    <w:p w:rsidR="0069355D" w:rsidRDefault="0069355D" w:rsidP="009438C6">
      <w:pPr>
        <w:spacing w:after="0"/>
        <w:rPr>
          <w:sz w:val="24"/>
          <w:szCs w:val="24"/>
        </w:rPr>
      </w:pPr>
      <w:r>
        <w:rPr>
          <w:sz w:val="24"/>
          <w:szCs w:val="24"/>
        </w:rPr>
        <w:t>Materials/Resources needed:</w:t>
      </w:r>
    </w:p>
    <w:p w:rsidR="0069355D" w:rsidRPr="0069355D" w:rsidRDefault="0069355D" w:rsidP="009438C6">
      <w:pPr>
        <w:pStyle w:val="ListParagraph"/>
        <w:numPr>
          <w:ilvl w:val="0"/>
          <w:numId w:val="22"/>
        </w:numPr>
        <w:spacing w:after="0"/>
        <w:rPr>
          <w:sz w:val="24"/>
          <w:szCs w:val="24"/>
        </w:rPr>
      </w:pPr>
      <w:r w:rsidRPr="0069355D">
        <w:rPr>
          <w:sz w:val="24"/>
          <w:szCs w:val="24"/>
        </w:rPr>
        <w:t>PowerPoint presentation on the Big6 Skills</w:t>
      </w:r>
    </w:p>
    <w:p w:rsidR="0069355D" w:rsidRDefault="0069355D" w:rsidP="009438C6">
      <w:pPr>
        <w:pStyle w:val="ListParagraph"/>
        <w:numPr>
          <w:ilvl w:val="0"/>
          <w:numId w:val="22"/>
        </w:numPr>
        <w:spacing w:after="0"/>
        <w:rPr>
          <w:sz w:val="24"/>
          <w:szCs w:val="24"/>
        </w:rPr>
      </w:pPr>
      <w:r>
        <w:rPr>
          <w:sz w:val="24"/>
          <w:szCs w:val="24"/>
        </w:rPr>
        <w:t xml:space="preserve">Microsoft Word, </w:t>
      </w:r>
      <w:proofErr w:type="spellStart"/>
      <w:r>
        <w:rPr>
          <w:sz w:val="24"/>
          <w:szCs w:val="24"/>
        </w:rPr>
        <w:t>Weebly</w:t>
      </w:r>
      <w:proofErr w:type="spellEnd"/>
      <w:r>
        <w:rPr>
          <w:sz w:val="24"/>
          <w:szCs w:val="24"/>
        </w:rPr>
        <w:t xml:space="preserve">, </w:t>
      </w:r>
      <w:proofErr w:type="spellStart"/>
      <w:r>
        <w:rPr>
          <w:sz w:val="24"/>
          <w:szCs w:val="24"/>
        </w:rPr>
        <w:t>Animoto</w:t>
      </w:r>
      <w:proofErr w:type="spellEnd"/>
      <w:r>
        <w:rPr>
          <w:sz w:val="24"/>
          <w:szCs w:val="24"/>
        </w:rPr>
        <w:t>, iMovie app</w:t>
      </w:r>
    </w:p>
    <w:p w:rsidR="009438C6" w:rsidRDefault="009438C6" w:rsidP="0069355D">
      <w:pPr>
        <w:rPr>
          <w:b/>
          <w:sz w:val="24"/>
          <w:szCs w:val="24"/>
        </w:rPr>
      </w:pPr>
    </w:p>
    <w:p w:rsidR="0069355D" w:rsidRPr="009438C6" w:rsidRDefault="0069355D" w:rsidP="0069355D">
      <w:pPr>
        <w:rPr>
          <w:b/>
          <w:sz w:val="24"/>
          <w:szCs w:val="24"/>
        </w:rPr>
      </w:pPr>
      <w:r w:rsidRPr="009438C6">
        <w:rPr>
          <w:b/>
          <w:sz w:val="24"/>
          <w:szCs w:val="24"/>
        </w:rPr>
        <w:t>Day 15: Presentations</w:t>
      </w:r>
    </w:p>
    <w:p w:rsidR="0069355D" w:rsidRDefault="0069355D" w:rsidP="009438C6">
      <w:pPr>
        <w:spacing w:after="0"/>
        <w:rPr>
          <w:sz w:val="24"/>
          <w:szCs w:val="24"/>
        </w:rPr>
      </w:pPr>
      <w:r>
        <w:rPr>
          <w:sz w:val="24"/>
          <w:szCs w:val="24"/>
        </w:rPr>
        <w:t>Objectives: By the end of day 15, students will be able to:</w:t>
      </w:r>
    </w:p>
    <w:p w:rsidR="0069355D" w:rsidRDefault="0069355D" w:rsidP="009438C6">
      <w:pPr>
        <w:pStyle w:val="ListParagraph"/>
        <w:numPr>
          <w:ilvl w:val="0"/>
          <w:numId w:val="23"/>
        </w:numPr>
        <w:spacing w:after="0"/>
        <w:rPr>
          <w:sz w:val="24"/>
          <w:szCs w:val="24"/>
        </w:rPr>
      </w:pPr>
      <w:r>
        <w:rPr>
          <w:sz w:val="24"/>
          <w:szCs w:val="24"/>
        </w:rPr>
        <w:t>Present final presentations to the class.</w:t>
      </w:r>
    </w:p>
    <w:p w:rsidR="0069355D" w:rsidRDefault="0069355D" w:rsidP="009438C6">
      <w:pPr>
        <w:spacing w:after="0"/>
        <w:rPr>
          <w:sz w:val="24"/>
          <w:szCs w:val="24"/>
        </w:rPr>
      </w:pPr>
      <w:r>
        <w:rPr>
          <w:sz w:val="24"/>
          <w:szCs w:val="24"/>
        </w:rPr>
        <w:t>Materials/Resources needed:</w:t>
      </w:r>
    </w:p>
    <w:p w:rsidR="0069355D" w:rsidRDefault="0069355D" w:rsidP="009438C6">
      <w:pPr>
        <w:pStyle w:val="ListParagraph"/>
        <w:numPr>
          <w:ilvl w:val="0"/>
          <w:numId w:val="24"/>
        </w:numPr>
        <w:spacing w:after="0"/>
        <w:rPr>
          <w:sz w:val="24"/>
          <w:szCs w:val="24"/>
        </w:rPr>
      </w:pPr>
      <w:proofErr w:type="spellStart"/>
      <w:r>
        <w:rPr>
          <w:sz w:val="24"/>
          <w:szCs w:val="24"/>
        </w:rPr>
        <w:t>Weebly</w:t>
      </w:r>
      <w:proofErr w:type="spellEnd"/>
      <w:r>
        <w:rPr>
          <w:sz w:val="24"/>
          <w:szCs w:val="24"/>
        </w:rPr>
        <w:t xml:space="preserve">, </w:t>
      </w:r>
      <w:proofErr w:type="spellStart"/>
      <w:r>
        <w:rPr>
          <w:sz w:val="24"/>
          <w:szCs w:val="24"/>
        </w:rPr>
        <w:t>Animoto</w:t>
      </w:r>
      <w:proofErr w:type="spellEnd"/>
      <w:r>
        <w:rPr>
          <w:sz w:val="24"/>
          <w:szCs w:val="24"/>
        </w:rPr>
        <w:t>, iMovie app, Smart Notebook software</w:t>
      </w:r>
    </w:p>
    <w:p w:rsidR="009438C6" w:rsidRDefault="009438C6" w:rsidP="0069355D">
      <w:pPr>
        <w:rPr>
          <w:b/>
          <w:sz w:val="24"/>
          <w:szCs w:val="24"/>
        </w:rPr>
      </w:pPr>
    </w:p>
    <w:p w:rsidR="0069355D" w:rsidRPr="009438C6" w:rsidRDefault="0069355D" w:rsidP="0069355D">
      <w:pPr>
        <w:rPr>
          <w:b/>
          <w:sz w:val="24"/>
          <w:szCs w:val="24"/>
        </w:rPr>
      </w:pPr>
      <w:r w:rsidRPr="009438C6">
        <w:rPr>
          <w:b/>
          <w:sz w:val="24"/>
          <w:szCs w:val="24"/>
        </w:rPr>
        <w:t>Day 16: Evaluation</w:t>
      </w:r>
    </w:p>
    <w:p w:rsidR="0069355D" w:rsidRDefault="0069355D" w:rsidP="009438C6">
      <w:pPr>
        <w:spacing w:after="0"/>
        <w:rPr>
          <w:sz w:val="24"/>
          <w:szCs w:val="24"/>
        </w:rPr>
      </w:pPr>
      <w:r>
        <w:rPr>
          <w:sz w:val="24"/>
          <w:szCs w:val="24"/>
        </w:rPr>
        <w:t>Objectives: By the end of day 16, students will be able to:</w:t>
      </w:r>
    </w:p>
    <w:p w:rsidR="00272251" w:rsidRDefault="00272251" w:rsidP="009438C6">
      <w:pPr>
        <w:pStyle w:val="ListParagraph"/>
        <w:numPr>
          <w:ilvl w:val="0"/>
          <w:numId w:val="25"/>
        </w:numPr>
        <w:spacing w:after="0"/>
        <w:rPr>
          <w:sz w:val="24"/>
          <w:szCs w:val="24"/>
        </w:rPr>
      </w:pPr>
      <w:r>
        <w:rPr>
          <w:sz w:val="24"/>
          <w:szCs w:val="24"/>
        </w:rPr>
        <w:t>Identify the sixth step in the Big6 process.</w:t>
      </w:r>
    </w:p>
    <w:p w:rsidR="0069355D" w:rsidRDefault="0069355D" w:rsidP="009438C6">
      <w:pPr>
        <w:pStyle w:val="ListParagraph"/>
        <w:numPr>
          <w:ilvl w:val="0"/>
          <w:numId w:val="25"/>
        </w:numPr>
        <w:spacing w:after="0"/>
        <w:rPr>
          <w:sz w:val="24"/>
          <w:szCs w:val="24"/>
        </w:rPr>
      </w:pPr>
      <w:r>
        <w:rPr>
          <w:sz w:val="24"/>
          <w:szCs w:val="24"/>
        </w:rPr>
        <w:t>Evaluate self and classmates on project.</w:t>
      </w:r>
    </w:p>
    <w:p w:rsidR="0069355D" w:rsidRDefault="0069355D" w:rsidP="009438C6">
      <w:pPr>
        <w:spacing w:after="0"/>
        <w:rPr>
          <w:sz w:val="24"/>
          <w:szCs w:val="24"/>
        </w:rPr>
      </w:pPr>
      <w:r>
        <w:rPr>
          <w:sz w:val="24"/>
          <w:szCs w:val="24"/>
        </w:rPr>
        <w:t>Materials/Resources needed:</w:t>
      </w:r>
    </w:p>
    <w:p w:rsidR="0069355D" w:rsidRDefault="009438C6" w:rsidP="009438C6">
      <w:pPr>
        <w:pStyle w:val="ListParagraph"/>
        <w:numPr>
          <w:ilvl w:val="0"/>
          <w:numId w:val="26"/>
        </w:numPr>
        <w:spacing w:after="0"/>
        <w:rPr>
          <w:sz w:val="24"/>
          <w:szCs w:val="24"/>
        </w:rPr>
      </w:pPr>
      <w:r>
        <w:rPr>
          <w:sz w:val="24"/>
          <w:szCs w:val="24"/>
        </w:rPr>
        <w:t>Rubric for final project</w:t>
      </w:r>
      <w:r w:rsidR="00296EDF">
        <w:rPr>
          <w:sz w:val="24"/>
          <w:szCs w:val="24"/>
        </w:rPr>
        <w:t xml:space="preserve"> (see page</w:t>
      </w:r>
      <w:r w:rsidR="001A7BE5">
        <w:rPr>
          <w:sz w:val="24"/>
          <w:szCs w:val="24"/>
        </w:rPr>
        <w:t>s 12-15)</w:t>
      </w:r>
      <w:r>
        <w:rPr>
          <w:sz w:val="24"/>
          <w:szCs w:val="24"/>
        </w:rPr>
        <w:t>.</w:t>
      </w:r>
    </w:p>
    <w:p w:rsidR="009438C6" w:rsidRDefault="009438C6" w:rsidP="009438C6">
      <w:pPr>
        <w:pStyle w:val="ListParagraph"/>
        <w:numPr>
          <w:ilvl w:val="0"/>
          <w:numId w:val="26"/>
        </w:numPr>
        <w:spacing w:after="0"/>
        <w:rPr>
          <w:sz w:val="24"/>
          <w:szCs w:val="24"/>
        </w:rPr>
      </w:pPr>
      <w:r>
        <w:rPr>
          <w:sz w:val="24"/>
          <w:szCs w:val="24"/>
        </w:rPr>
        <w:t>Rubric for class presentation</w:t>
      </w:r>
      <w:r w:rsidR="00296EDF">
        <w:rPr>
          <w:sz w:val="24"/>
          <w:szCs w:val="24"/>
        </w:rPr>
        <w:t xml:space="preserve"> (see page</w:t>
      </w:r>
      <w:r w:rsidR="001A7BE5">
        <w:rPr>
          <w:sz w:val="24"/>
          <w:szCs w:val="24"/>
        </w:rPr>
        <w:t>s 16-17)</w:t>
      </w:r>
      <w:r w:rsidR="007E73C9">
        <w:rPr>
          <w:sz w:val="24"/>
          <w:szCs w:val="24"/>
        </w:rPr>
        <w:t>.</w:t>
      </w:r>
    </w:p>
    <w:p w:rsidR="007E73C9" w:rsidRPr="0069355D" w:rsidRDefault="007E73C9" w:rsidP="009438C6">
      <w:pPr>
        <w:pStyle w:val="ListParagraph"/>
        <w:numPr>
          <w:ilvl w:val="0"/>
          <w:numId w:val="26"/>
        </w:numPr>
        <w:spacing w:after="0"/>
        <w:rPr>
          <w:sz w:val="24"/>
          <w:szCs w:val="24"/>
        </w:rPr>
      </w:pPr>
      <w:r>
        <w:rPr>
          <w:sz w:val="24"/>
          <w:szCs w:val="24"/>
        </w:rPr>
        <w:t>Students will also receive an overall grade to reflect research, business letter, and project.</w:t>
      </w:r>
    </w:p>
    <w:p w:rsidR="00CC25B8" w:rsidRDefault="00DA0967" w:rsidP="00DD56D8">
      <w:pPr>
        <w:rPr>
          <w:sz w:val="24"/>
          <w:szCs w:val="24"/>
        </w:rPr>
      </w:pPr>
      <w:r>
        <w:rPr>
          <w:sz w:val="24"/>
          <w:szCs w:val="24"/>
        </w:rPr>
        <w:t>(</w:t>
      </w:r>
      <w:r w:rsidRPr="00CC25B8">
        <w:rPr>
          <w:b/>
          <w:sz w:val="24"/>
          <w:szCs w:val="24"/>
        </w:rPr>
        <w:t>Note</w:t>
      </w:r>
      <w:r>
        <w:rPr>
          <w:sz w:val="24"/>
          <w:szCs w:val="24"/>
        </w:rPr>
        <w:t>: The number of days may change depending on class size, student motivation, librarian’s schedule, etc.)</w:t>
      </w:r>
    </w:p>
    <w:p w:rsidR="00272251" w:rsidRDefault="00272251" w:rsidP="000F1366">
      <w:pPr>
        <w:jc w:val="center"/>
        <w:rPr>
          <w:b/>
          <w:sz w:val="24"/>
          <w:szCs w:val="24"/>
        </w:rPr>
      </w:pPr>
    </w:p>
    <w:p w:rsidR="000F1366" w:rsidRPr="00BC5F97" w:rsidRDefault="005872E6" w:rsidP="000F1366">
      <w:pPr>
        <w:jc w:val="center"/>
        <w:rPr>
          <w:b/>
          <w:sz w:val="24"/>
          <w:szCs w:val="24"/>
        </w:rPr>
      </w:pPr>
      <w:r w:rsidRPr="00BC5F97">
        <w:rPr>
          <w:b/>
          <w:sz w:val="24"/>
          <w:szCs w:val="24"/>
        </w:rPr>
        <w:lastRenderedPageBreak/>
        <w:t>Career Research Assignment Sheet</w:t>
      </w:r>
    </w:p>
    <w:p w:rsidR="005872E6" w:rsidRPr="00BC5F97" w:rsidRDefault="00BC5F97" w:rsidP="00BC5F97">
      <w:pPr>
        <w:rPr>
          <w:sz w:val="24"/>
          <w:szCs w:val="24"/>
        </w:rPr>
      </w:pPr>
      <w:r>
        <w:rPr>
          <w:sz w:val="24"/>
          <w:szCs w:val="24"/>
        </w:rPr>
        <w:sym w:font="Wingdings" w:char="F0C0"/>
      </w:r>
      <w:r w:rsidR="005872E6" w:rsidRPr="00BC5F97">
        <w:rPr>
          <w:sz w:val="24"/>
          <w:szCs w:val="24"/>
        </w:rPr>
        <w:t>Good time management is necessary in order to complete this project.</w:t>
      </w:r>
    </w:p>
    <w:p w:rsidR="005872E6" w:rsidRDefault="00BC5F97" w:rsidP="005872E6">
      <w:pPr>
        <w:rPr>
          <w:sz w:val="24"/>
          <w:szCs w:val="24"/>
        </w:rPr>
      </w:pPr>
      <w:r>
        <w:rPr>
          <w:sz w:val="24"/>
          <w:szCs w:val="24"/>
        </w:rPr>
        <w:sym w:font="Wingdings" w:char="F031"/>
      </w:r>
      <w:r w:rsidR="005872E6">
        <w:rPr>
          <w:sz w:val="24"/>
          <w:szCs w:val="24"/>
        </w:rPr>
        <w:t>Keep all work in your folder. You are responsible for keeping track of it.</w:t>
      </w:r>
    </w:p>
    <w:p w:rsidR="00900F07" w:rsidRDefault="00BC5F97" w:rsidP="005872E6">
      <w:pPr>
        <w:rPr>
          <w:sz w:val="24"/>
          <w:szCs w:val="24"/>
        </w:rPr>
      </w:pPr>
      <w:r>
        <w:rPr>
          <w:sz w:val="24"/>
          <w:szCs w:val="24"/>
        </w:rPr>
        <w:sym w:font="Wingdings" w:char="F03A"/>
      </w:r>
      <w:r w:rsidR="005872E6">
        <w:rPr>
          <w:sz w:val="24"/>
          <w:szCs w:val="24"/>
        </w:rPr>
        <w:t>Use suggested resources from pathfinder</w:t>
      </w:r>
      <w:r w:rsidR="00900F07">
        <w:rPr>
          <w:sz w:val="24"/>
          <w:szCs w:val="24"/>
        </w:rPr>
        <w:t xml:space="preserve"> (</w:t>
      </w:r>
      <w:hyperlink r:id="rId12" w:history="1">
        <w:r w:rsidR="00900F07" w:rsidRPr="00511819">
          <w:rPr>
            <w:rStyle w:val="Hyperlink"/>
            <w:sz w:val="24"/>
            <w:szCs w:val="24"/>
          </w:rPr>
          <w:t>http://careersinvestigation.weebly.com</w:t>
        </w:r>
      </w:hyperlink>
      <w:r w:rsidR="00900F07">
        <w:rPr>
          <w:sz w:val="24"/>
          <w:szCs w:val="24"/>
        </w:rPr>
        <w:t>)</w:t>
      </w:r>
      <w:r w:rsidR="005872E6">
        <w:rPr>
          <w:sz w:val="24"/>
          <w:szCs w:val="24"/>
        </w:rPr>
        <w:t>.</w:t>
      </w:r>
    </w:p>
    <w:p w:rsidR="005872E6" w:rsidRDefault="00BC5F97" w:rsidP="005872E6">
      <w:pPr>
        <w:rPr>
          <w:sz w:val="24"/>
          <w:szCs w:val="24"/>
        </w:rPr>
      </w:pPr>
      <w:r>
        <w:rPr>
          <w:sz w:val="24"/>
          <w:szCs w:val="24"/>
        </w:rPr>
        <w:sym w:font="Wingdings" w:char="F04A"/>
      </w:r>
      <w:r w:rsidR="005872E6">
        <w:rPr>
          <w:sz w:val="24"/>
          <w:szCs w:val="24"/>
        </w:rPr>
        <w:t>Your work should be your best quality.</w:t>
      </w:r>
    </w:p>
    <w:p w:rsidR="005872E6" w:rsidRDefault="00BC5F97" w:rsidP="005872E6">
      <w:pPr>
        <w:rPr>
          <w:sz w:val="24"/>
          <w:szCs w:val="24"/>
        </w:rPr>
      </w:pPr>
      <w:r>
        <w:rPr>
          <w:sz w:val="24"/>
          <w:szCs w:val="24"/>
        </w:rPr>
        <w:sym w:font="Wingdings" w:char="F033"/>
      </w:r>
      <w:r w:rsidR="005872E6">
        <w:rPr>
          <w:sz w:val="24"/>
          <w:szCs w:val="24"/>
        </w:rPr>
        <w:t>Use this sheet to monitor yourself.</w:t>
      </w:r>
    </w:p>
    <w:p w:rsidR="005872E6" w:rsidRDefault="005872E6" w:rsidP="005872E6">
      <w:pPr>
        <w:rPr>
          <w:sz w:val="24"/>
          <w:szCs w:val="24"/>
        </w:rPr>
      </w:pPr>
    </w:p>
    <w:p w:rsidR="00900F07" w:rsidRDefault="005872E6" w:rsidP="00900F07">
      <w:pPr>
        <w:pStyle w:val="ListParagraph"/>
        <w:numPr>
          <w:ilvl w:val="0"/>
          <w:numId w:val="27"/>
        </w:numPr>
        <w:rPr>
          <w:sz w:val="24"/>
          <w:szCs w:val="24"/>
        </w:rPr>
      </w:pPr>
      <w:r>
        <w:rPr>
          <w:sz w:val="24"/>
          <w:szCs w:val="24"/>
        </w:rPr>
        <w:t xml:space="preserve">Activity #1 – </w:t>
      </w:r>
      <w:r w:rsidR="00900F07">
        <w:rPr>
          <w:sz w:val="24"/>
          <w:szCs w:val="24"/>
        </w:rPr>
        <w:t xml:space="preserve">Complete the Career Interest Inventory on </w:t>
      </w:r>
      <w:hyperlink r:id="rId13" w:history="1">
        <w:r w:rsidR="00900F07" w:rsidRPr="00511819">
          <w:rPr>
            <w:rStyle w:val="Hyperlink"/>
            <w:sz w:val="24"/>
            <w:szCs w:val="24"/>
          </w:rPr>
          <w:t>www.careercruising.com</w:t>
        </w:r>
      </w:hyperlink>
      <w:r w:rsidR="00900F07">
        <w:rPr>
          <w:sz w:val="24"/>
          <w:szCs w:val="24"/>
        </w:rPr>
        <w:t>.</w:t>
      </w:r>
    </w:p>
    <w:p w:rsidR="005872E6" w:rsidRPr="00900F07" w:rsidRDefault="005872E6" w:rsidP="00900F07">
      <w:pPr>
        <w:pStyle w:val="ListParagraph"/>
        <w:numPr>
          <w:ilvl w:val="0"/>
          <w:numId w:val="27"/>
        </w:numPr>
        <w:rPr>
          <w:sz w:val="24"/>
          <w:szCs w:val="24"/>
        </w:rPr>
      </w:pPr>
      <w:r w:rsidRPr="00900F07">
        <w:rPr>
          <w:sz w:val="24"/>
          <w:szCs w:val="24"/>
        </w:rPr>
        <w:t>Activity #2 – Complete the Occupational Information Student Wo</w:t>
      </w:r>
      <w:r w:rsidR="00900F07" w:rsidRPr="00900F07">
        <w:rPr>
          <w:sz w:val="24"/>
          <w:szCs w:val="24"/>
        </w:rPr>
        <w:t>rksheet for your desired career using the websites provided on the Career Investigation pathfinder.</w:t>
      </w:r>
    </w:p>
    <w:p w:rsidR="005872E6" w:rsidRDefault="005872E6" w:rsidP="005872E6">
      <w:pPr>
        <w:pStyle w:val="ListParagraph"/>
        <w:numPr>
          <w:ilvl w:val="0"/>
          <w:numId w:val="27"/>
        </w:numPr>
        <w:rPr>
          <w:sz w:val="24"/>
          <w:szCs w:val="24"/>
        </w:rPr>
      </w:pPr>
      <w:r>
        <w:rPr>
          <w:sz w:val="24"/>
          <w:szCs w:val="24"/>
        </w:rPr>
        <w:t>Activity #3 – Write a business letter to one professional organization. You are to request information on the career you are most interested in – a sample letter is provided.</w:t>
      </w:r>
    </w:p>
    <w:p w:rsidR="005872E6" w:rsidRDefault="005872E6" w:rsidP="005872E6">
      <w:pPr>
        <w:pStyle w:val="ListParagraph"/>
        <w:numPr>
          <w:ilvl w:val="0"/>
          <w:numId w:val="27"/>
        </w:numPr>
        <w:rPr>
          <w:sz w:val="24"/>
          <w:szCs w:val="24"/>
        </w:rPr>
      </w:pPr>
      <w:r>
        <w:rPr>
          <w:sz w:val="24"/>
          <w:szCs w:val="24"/>
        </w:rPr>
        <w:t>Activity #4 – Complete a final product to demonstrate your knowledge of your desired career. This can be either a written paper, a website (</w:t>
      </w:r>
      <w:proofErr w:type="spellStart"/>
      <w:r>
        <w:rPr>
          <w:sz w:val="24"/>
          <w:szCs w:val="24"/>
        </w:rPr>
        <w:t>Weebly</w:t>
      </w:r>
      <w:proofErr w:type="spellEnd"/>
      <w:r>
        <w:rPr>
          <w:sz w:val="24"/>
          <w:szCs w:val="24"/>
        </w:rPr>
        <w:t xml:space="preserve">), </w:t>
      </w:r>
      <w:r w:rsidR="00296EDF">
        <w:rPr>
          <w:sz w:val="24"/>
          <w:szCs w:val="24"/>
        </w:rPr>
        <w:t xml:space="preserve">or </w:t>
      </w:r>
      <w:r>
        <w:rPr>
          <w:sz w:val="24"/>
          <w:szCs w:val="24"/>
        </w:rPr>
        <w:t>video (</w:t>
      </w:r>
      <w:proofErr w:type="spellStart"/>
      <w:r>
        <w:rPr>
          <w:sz w:val="24"/>
          <w:szCs w:val="24"/>
        </w:rPr>
        <w:t>Animoto</w:t>
      </w:r>
      <w:proofErr w:type="spellEnd"/>
      <w:r>
        <w:rPr>
          <w:sz w:val="24"/>
          <w:szCs w:val="24"/>
        </w:rPr>
        <w:t xml:space="preserve"> or iMovie).</w:t>
      </w:r>
    </w:p>
    <w:p w:rsidR="005872E6" w:rsidRDefault="005872E6" w:rsidP="005872E6">
      <w:pPr>
        <w:pStyle w:val="ListParagraph"/>
        <w:numPr>
          <w:ilvl w:val="0"/>
          <w:numId w:val="27"/>
        </w:numPr>
        <w:rPr>
          <w:sz w:val="24"/>
          <w:szCs w:val="24"/>
        </w:rPr>
      </w:pPr>
      <w:r>
        <w:rPr>
          <w:sz w:val="24"/>
          <w:szCs w:val="24"/>
        </w:rPr>
        <w:t xml:space="preserve">Activity #5 – Give a </w:t>
      </w:r>
      <w:r w:rsidR="00296EDF">
        <w:rPr>
          <w:sz w:val="24"/>
          <w:szCs w:val="24"/>
        </w:rPr>
        <w:t xml:space="preserve">3-4 minute </w:t>
      </w:r>
      <w:r>
        <w:rPr>
          <w:sz w:val="24"/>
          <w:szCs w:val="24"/>
        </w:rPr>
        <w:t>presentation to the class.</w:t>
      </w:r>
    </w:p>
    <w:p w:rsidR="005872E6" w:rsidRDefault="005872E6" w:rsidP="005872E6">
      <w:pPr>
        <w:pStyle w:val="ListParagraph"/>
        <w:numPr>
          <w:ilvl w:val="0"/>
          <w:numId w:val="27"/>
        </w:numPr>
        <w:rPr>
          <w:sz w:val="24"/>
          <w:szCs w:val="24"/>
        </w:rPr>
      </w:pPr>
      <w:r>
        <w:rPr>
          <w:sz w:val="24"/>
          <w:szCs w:val="24"/>
        </w:rPr>
        <w:t>Extra Credit – Activity #6 – Interview one person from the career area that most interests you. Use the interview guide sheet. This sheet must be completed and included in your research packet.</w:t>
      </w:r>
    </w:p>
    <w:p w:rsidR="00BC5F97" w:rsidRPr="00BC5F97" w:rsidRDefault="00BC5F97" w:rsidP="00BC5F97">
      <w:pPr>
        <w:rPr>
          <w:sz w:val="24"/>
          <w:szCs w:val="24"/>
        </w:rPr>
      </w:pPr>
    </w:p>
    <w:p w:rsidR="005872E6" w:rsidRDefault="00BC5F97" w:rsidP="00BC5F97">
      <w:pPr>
        <w:jc w:val="center"/>
        <w:rPr>
          <w:sz w:val="24"/>
          <w:szCs w:val="24"/>
        </w:rPr>
      </w:pPr>
      <w:r w:rsidRPr="00BC5F97">
        <w:rPr>
          <w:noProof/>
          <w:sz w:val="24"/>
          <w:szCs w:val="24"/>
        </w:rPr>
        <w:drawing>
          <wp:inline distT="0" distB="0" distL="0" distR="0">
            <wp:extent cx="2533650" cy="2475879"/>
            <wp:effectExtent l="0" t="0" r="0" b="635"/>
            <wp:docPr id="1" name="Picture 1" descr="http://www.universitytimes.ie/wp-content/uploads/2012/08/Care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iversitytimes.ie/wp-content/uploads/2012/08/Careers.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23250"/>
                    <a:stretch/>
                  </pic:blipFill>
                  <pic:spPr bwMode="auto">
                    <a:xfrm>
                      <a:off x="0" y="0"/>
                      <a:ext cx="2533650" cy="2475879"/>
                    </a:xfrm>
                    <a:prstGeom prst="rect">
                      <a:avLst/>
                    </a:prstGeom>
                    <a:noFill/>
                    <a:ln>
                      <a:noFill/>
                    </a:ln>
                    <a:extLst>
                      <a:ext uri="{53640926-AAD7-44D8-BBD7-CCE9431645EC}">
                        <a14:shadowObscured xmlns:a14="http://schemas.microsoft.com/office/drawing/2010/main"/>
                      </a:ext>
                    </a:extLst>
                  </pic:spPr>
                </pic:pic>
              </a:graphicData>
            </a:graphic>
          </wp:inline>
        </w:drawing>
      </w:r>
      <w:r>
        <w:rPr>
          <w:sz w:val="24"/>
          <w:szCs w:val="24"/>
        </w:rPr>
        <w:t>(Bing Image Search)</w:t>
      </w:r>
    </w:p>
    <w:p w:rsidR="00365793" w:rsidRDefault="009609DC" w:rsidP="00BC5F97">
      <w:pPr>
        <w:jc w:val="center"/>
        <w:rPr>
          <w:sz w:val="24"/>
          <w:szCs w:val="24"/>
        </w:rPr>
      </w:pPr>
      <w:r>
        <w:rPr>
          <w:noProof/>
          <w:sz w:val="24"/>
          <w:szCs w:val="24"/>
        </w:rPr>
        <w:lastRenderedPageBreak/>
        <w:drawing>
          <wp:inline distT="0" distB="0" distL="0" distR="0">
            <wp:extent cx="5943600" cy="7653721"/>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7653721"/>
                    </a:xfrm>
                    <a:prstGeom prst="rect">
                      <a:avLst/>
                    </a:prstGeom>
                    <a:noFill/>
                    <a:ln>
                      <a:noFill/>
                    </a:ln>
                  </pic:spPr>
                </pic:pic>
              </a:graphicData>
            </a:graphic>
          </wp:inline>
        </w:drawing>
      </w:r>
    </w:p>
    <w:p w:rsidR="009609DC" w:rsidRDefault="009609DC" w:rsidP="00BC5F97">
      <w:pPr>
        <w:jc w:val="center"/>
        <w:rPr>
          <w:sz w:val="24"/>
          <w:szCs w:val="24"/>
        </w:rPr>
      </w:pPr>
    </w:p>
    <w:p w:rsidR="009609DC" w:rsidRDefault="009609DC" w:rsidP="00BC5F97">
      <w:pPr>
        <w:jc w:val="center"/>
        <w:rPr>
          <w:sz w:val="24"/>
          <w:szCs w:val="24"/>
        </w:rPr>
      </w:pPr>
      <w:r>
        <w:rPr>
          <w:noProof/>
          <w:sz w:val="24"/>
          <w:szCs w:val="24"/>
        </w:rPr>
        <w:lastRenderedPageBreak/>
        <w:drawing>
          <wp:inline distT="0" distB="0" distL="0" distR="0">
            <wp:extent cx="5943600" cy="7653721"/>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7653721"/>
                    </a:xfrm>
                    <a:prstGeom prst="rect">
                      <a:avLst/>
                    </a:prstGeom>
                    <a:noFill/>
                    <a:ln>
                      <a:noFill/>
                    </a:ln>
                  </pic:spPr>
                </pic:pic>
              </a:graphicData>
            </a:graphic>
          </wp:inline>
        </w:drawing>
      </w:r>
    </w:p>
    <w:p w:rsidR="00900F07" w:rsidRDefault="00900F07" w:rsidP="00BC5F97">
      <w:pPr>
        <w:jc w:val="center"/>
        <w:rPr>
          <w:sz w:val="24"/>
          <w:szCs w:val="24"/>
        </w:rPr>
      </w:pPr>
    </w:p>
    <w:p w:rsidR="00900F07" w:rsidRPr="009A2F03" w:rsidRDefault="009A2F03" w:rsidP="009A2F03">
      <w:pPr>
        <w:jc w:val="center"/>
        <w:rPr>
          <w:b/>
          <w:sz w:val="28"/>
          <w:szCs w:val="28"/>
        </w:rPr>
      </w:pPr>
      <w:r w:rsidRPr="009A2F03">
        <w:rPr>
          <w:b/>
          <w:sz w:val="28"/>
          <w:szCs w:val="28"/>
        </w:rPr>
        <w:lastRenderedPageBreak/>
        <w:t>Sample Business Letter</w:t>
      </w:r>
    </w:p>
    <w:p w:rsidR="009A2F03" w:rsidRPr="009A2F03" w:rsidRDefault="009A2F03" w:rsidP="009A2F03">
      <w:pPr>
        <w:spacing w:after="0"/>
        <w:rPr>
          <w:sz w:val="28"/>
          <w:szCs w:val="28"/>
        </w:rPr>
      </w:pPr>
      <w:r w:rsidRPr="009A2F03">
        <w:rPr>
          <w:sz w:val="28"/>
          <w:szCs w:val="28"/>
        </w:rPr>
        <w:t>Bob Smith</w:t>
      </w:r>
    </w:p>
    <w:p w:rsidR="009A2F03" w:rsidRPr="009A2F03" w:rsidRDefault="009A2F03" w:rsidP="009A2F03">
      <w:pPr>
        <w:spacing w:after="0"/>
        <w:rPr>
          <w:sz w:val="28"/>
          <w:szCs w:val="28"/>
        </w:rPr>
      </w:pPr>
      <w:r w:rsidRPr="009A2F03">
        <w:rPr>
          <w:sz w:val="28"/>
          <w:szCs w:val="28"/>
        </w:rPr>
        <w:t>1234 Morgan Lane</w:t>
      </w:r>
    </w:p>
    <w:p w:rsidR="009A2F03" w:rsidRPr="009A2F03" w:rsidRDefault="009A2F03" w:rsidP="009A2F03">
      <w:pPr>
        <w:spacing w:after="0"/>
        <w:rPr>
          <w:sz w:val="28"/>
          <w:szCs w:val="28"/>
        </w:rPr>
      </w:pPr>
      <w:r w:rsidRPr="009A2F03">
        <w:rPr>
          <w:sz w:val="28"/>
          <w:szCs w:val="28"/>
        </w:rPr>
        <w:t>Camp Point, IL  62626</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National Association of Nurses</w:t>
      </w:r>
    </w:p>
    <w:p w:rsidR="009A2F03" w:rsidRPr="009A2F03" w:rsidRDefault="009A2F03" w:rsidP="009A2F03">
      <w:pPr>
        <w:spacing w:after="0"/>
        <w:rPr>
          <w:sz w:val="28"/>
          <w:szCs w:val="28"/>
        </w:rPr>
      </w:pPr>
      <w:r w:rsidRPr="009A2F03">
        <w:rPr>
          <w:sz w:val="28"/>
          <w:szCs w:val="28"/>
        </w:rPr>
        <w:t xml:space="preserve">123 </w:t>
      </w:r>
      <w:proofErr w:type="spellStart"/>
      <w:r w:rsidRPr="009A2F03">
        <w:rPr>
          <w:sz w:val="28"/>
          <w:szCs w:val="28"/>
        </w:rPr>
        <w:t>Getwell</w:t>
      </w:r>
      <w:proofErr w:type="spellEnd"/>
      <w:r w:rsidRPr="009A2F03">
        <w:rPr>
          <w:sz w:val="28"/>
          <w:szCs w:val="28"/>
        </w:rPr>
        <w:t xml:space="preserve"> Drive</w:t>
      </w:r>
    </w:p>
    <w:p w:rsidR="009A2F03" w:rsidRPr="009A2F03" w:rsidRDefault="009A2F03" w:rsidP="009A2F03">
      <w:pPr>
        <w:spacing w:after="0"/>
        <w:rPr>
          <w:sz w:val="28"/>
          <w:szCs w:val="28"/>
        </w:rPr>
      </w:pPr>
      <w:r w:rsidRPr="009A2F03">
        <w:rPr>
          <w:sz w:val="28"/>
          <w:szCs w:val="28"/>
        </w:rPr>
        <w:t>Miami, FL 09120</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March 23, 2013</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To Whom It May Concern:</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In or 12</w:t>
      </w:r>
      <w:r w:rsidRPr="009A2F03">
        <w:rPr>
          <w:sz w:val="28"/>
          <w:szCs w:val="28"/>
          <w:vertAlign w:val="superscript"/>
        </w:rPr>
        <w:t>th</w:t>
      </w:r>
      <w:r w:rsidRPr="009A2F03">
        <w:rPr>
          <w:sz w:val="28"/>
          <w:szCs w:val="28"/>
        </w:rPr>
        <w:t xml:space="preserve"> grade English course, we are researching careers. I am very interested in nursing careers and would like more information about the profession. Please send my any information you have available to the above address.</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Thank you in advance for your attention to this request.</w:t>
      </w:r>
    </w:p>
    <w:p w:rsidR="009A2F03" w:rsidRPr="009A2F03" w:rsidRDefault="009A2F03" w:rsidP="009A2F03">
      <w:pPr>
        <w:spacing w:after="0"/>
        <w:rPr>
          <w:sz w:val="28"/>
          <w:szCs w:val="28"/>
        </w:rPr>
      </w:pPr>
    </w:p>
    <w:p w:rsidR="009A2F03" w:rsidRPr="009A2F03" w:rsidRDefault="009A2F03" w:rsidP="009A2F03">
      <w:pPr>
        <w:spacing w:after="0"/>
        <w:rPr>
          <w:sz w:val="28"/>
          <w:szCs w:val="28"/>
        </w:rPr>
      </w:pPr>
      <w:r w:rsidRPr="009A2F03">
        <w:rPr>
          <w:sz w:val="28"/>
          <w:szCs w:val="28"/>
        </w:rPr>
        <w:t>Sincerely,</w:t>
      </w:r>
    </w:p>
    <w:p w:rsidR="009A2F03" w:rsidRPr="009A2F03" w:rsidRDefault="009A2F03" w:rsidP="009A2F03">
      <w:pPr>
        <w:spacing w:after="0"/>
        <w:rPr>
          <w:rFonts w:ascii="Blackadder ITC" w:hAnsi="Blackadder ITC"/>
          <w:sz w:val="28"/>
          <w:szCs w:val="28"/>
        </w:rPr>
      </w:pPr>
      <w:r w:rsidRPr="009A2F03">
        <w:rPr>
          <w:rFonts w:ascii="Blackadder ITC" w:hAnsi="Blackadder ITC"/>
          <w:sz w:val="28"/>
          <w:szCs w:val="28"/>
        </w:rPr>
        <w:t>Bob Smith</w:t>
      </w:r>
    </w:p>
    <w:p w:rsidR="009A2F03" w:rsidRDefault="009A2F03" w:rsidP="009A2F03">
      <w:pPr>
        <w:spacing w:after="0"/>
        <w:rPr>
          <w:sz w:val="28"/>
          <w:szCs w:val="28"/>
        </w:rPr>
      </w:pPr>
      <w:r w:rsidRPr="009A2F03">
        <w:rPr>
          <w:sz w:val="28"/>
          <w:szCs w:val="28"/>
        </w:rPr>
        <w:t>Bob Smith</w:t>
      </w: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p>
    <w:p w:rsidR="00FE5033" w:rsidRDefault="00FE5033" w:rsidP="009A2F03">
      <w:pPr>
        <w:spacing w:after="0"/>
        <w:rPr>
          <w:sz w:val="28"/>
          <w:szCs w:val="28"/>
        </w:rPr>
      </w:pPr>
      <w:r>
        <w:rPr>
          <w:noProof/>
          <w:sz w:val="28"/>
          <w:szCs w:val="28"/>
        </w:rPr>
        <w:lastRenderedPageBreak/>
        <w:drawing>
          <wp:inline distT="0" distB="0" distL="0" distR="0">
            <wp:extent cx="5943600" cy="765372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7653721"/>
                    </a:xfrm>
                    <a:prstGeom prst="rect">
                      <a:avLst/>
                    </a:prstGeom>
                    <a:noFill/>
                    <a:ln>
                      <a:noFill/>
                    </a:ln>
                  </pic:spPr>
                </pic:pic>
              </a:graphicData>
            </a:graphic>
          </wp:inline>
        </w:drawing>
      </w:r>
    </w:p>
    <w:p w:rsidR="008F2E53" w:rsidRDefault="008F2E53" w:rsidP="009A2F03">
      <w:pPr>
        <w:spacing w:after="0"/>
        <w:rPr>
          <w:sz w:val="28"/>
          <w:szCs w:val="28"/>
        </w:rPr>
      </w:pPr>
    </w:p>
    <w:p w:rsidR="008F2E53" w:rsidRDefault="008F2E53" w:rsidP="009A2F03">
      <w:pPr>
        <w:spacing w:after="0"/>
        <w:rPr>
          <w:sz w:val="28"/>
          <w:szCs w:val="28"/>
        </w:rPr>
      </w:pPr>
    </w:p>
    <w:tbl>
      <w:tblPr>
        <w:tblW w:w="9800" w:type="dxa"/>
        <w:tblInd w:w="93" w:type="dxa"/>
        <w:tblLook w:val="04A0" w:firstRow="1" w:lastRow="0" w:firstColumn="1" w:lastColumn="0" w:noHBand="0" w:noVBand="1"/>
      </w:tblPr>
      <w:tblGrid>
        <w:gridCol w:w="1960"/>
        <w:gridCol w:w="1960"/>
        <w:gridCol w:w="1960"/>
        <w:gridCol w:w="1960"/>
        <w:gridCol w:w="1960"/>
      </w:tblGrid>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60"/>
        </w:trPr>
        <w:tc>
          <w:tcPr>
            <w:tcW w:w="9800" w:type="dxa"/>
            <w:gridSpan w:val="5"/>
            <w:tcBorders>
              <w:top w:val="nil"/>
              <w:left w:val="nil"/>
              <w:bottom w:val="nil"/>
              <w:right w:val="nil"/>
            </w:tcBorders>
            <w:shd w:val="clear" w:color="auto" w:fill="auto"/>
            <w:vAlign w:val="bottom"/>
            <w:hideMark/>
          </w:tcPr>
          <w:p w:rsidR="008F2E53" w:rsidRPr="008F2E53" w:rsidRDefault="008F2E53" w:rsidP="008F2E53">
            <w:pPr>
              <w:spacing w:after="0" w:line="240" w:lineRule="auto"/>
              <w:jc w:val="center"/>
              <w:rPr>
                <w:rFonts w:ascii="Calibri" w:eastAsia="Times New Roman" w:hAnsi="Calibri" w:cs="Times New Roman"/>
                <w:b/>
                <w:bCs/>
                <w:color w:val="000000"/>
                <w:sz w:val="27"/>
                <w:szCs w:val="27"/>
              </w:rPr>
            </w:pPr>
            <w:r w:rsidRPr="008F2E53">
              <w:rPr>
                <w:rFonts w:ascii="Calibri" w:eastAsia="Times New Roman" w:hAnsi="Calibri" w:cs="Times New Roman"/>
                <w:b/>
                <w:bCs/>
                <w:color w:val="000000"/>
                <w:sz w:val="27"/>
                <w:szCs w:val="27"/>
              </w:rPr>
              <w:t>Web Site Design : Career Investigation</w:t>
            </w: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nil"/>
              <w:left w:val="nil"/>
              <w:bottom w:val="single" w:sz="4" w:space="0" w:color="000000"/>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 </w:t>
            </w: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3920" w:type="dxa"/>
            <w:gridSpan w:val="2"/>
            <w:tcBorders>
              <w:top w:val="nil"/>
              <w:left w:val="nil"/>
              <w:bottom w:val="nil"/>
              <w:right w:val="nil"/>
            </w:tcBorders>
            <w:shd w:val="clear" w:color="auto" w:fill="auto"/>
            <w:noWrap/>
            <w:vAlign w:val="bottom"/>
            <w:hideMark/>
          </w:tcPr>
          <w:p w:rsidR="008F2E53" w:rsidRPr="008F2E53" w:rsidRDefault="008F2E53" w:rsidP="008F2E53">
            <w:pPr>
              <w:spacing w:after="0" w:line="240" w:lineRule="auto"/>
              <w:ind w:firstLineChars="100" w:firstLine="220"/>
              <w:rPr>
                <w:rFonts w:ascii="Calibri" w:eastAsia="Times New Roman" w:hAnsi="Calibri" w:cs="Times New Roman"/>
                <w:color w:val="000000"/>
              </w:rPr>
            </w:pPr>
            <w:r w:rsidRPr="008F2E53">
              <w:rPr>
                <w:rFonts w:ascii="Calibri" w:eastAsia="Times New Roman" w:hAnsi="Calibri" w:cs="Times New Roman"/>
                <w:color w:val="000000"/>
              </w:rPr>
              <w:t xml:space="preserve">Teacher Name: </w:t>
            </w:r>
            <w:r w:rsidRPr="008F2E53">
              <w:rPr>
                <w:rFonts w:ascii="Calibri" w:eastAsia="Times New Roman" w:hAnsi="Calibri" w:cs="Times New Roman"/>
                <w:b/>
                <w:bCs/>
                <w:color w:val="000000"/>
              </w:rPr>
              <w:t xml:space="preserve">Ms. </w:t>
            </w:r>
            <w:proofErr w:type="spellStart"/>
            <w:r w:rsidRPr="008F2E53">
              <w:rPr>
                <w:rFonts w:ascii="Calibri" w:eastAsia="Times New Roman" w:hAnsi="Calibri" w:cs="Times New Roman"/>
                <w:b/>
                <w:bCs/>
                <w:color w:val="000000"/>
              </w:rPr>
              <w:t>Kestner</w:t>
            </w:r>
            <w:proofErr w:type="spellEnd"/>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7840" w:type="dxa"/>
            <w:gridSpan w:val="4"/>
            <w:tcBorders>
              <w:top w:val="nil"/>
              <w:left w:val="nil"/>
              <w:bottom w:val="nil"/>
              <w:right w:val="nil"/>
            </w:tcBorders>
            <w:shd w:val="clear" w:color="auto" w:fill="auto"/>
            <w:noWrap/>
            <w:vAlign w:val="bottom"/>
            <w:hideMark/>
          </w:tcPr>
          <w:p w:rsidR="008F2E53" w:rsidRPr="008F2E53" w:rsidRDefault="008F2E53" w:rsidP="008F2E53">
            <w:pPr>
              <w:spacing w:after="0" w:line="240" w:lineRule="auto"/>
              <w:ind w:firstLineChars="100" w:firstLine="220"/>
              <w:rPr>
                <w:rFonts w:ascii="Calibri" w:eastAsia="Times New Roman" w:hAnsi="Calibri" w:cs="Times New Roman"/>
                <w:color w:val="000000"/>
              </w:rPr>
            </w:pPr>
            <w:r w:rsidRPr="008F2E53">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F2E53" w:rsidRPr="008F2E53" w:rsidRDefault="008F2E53" w:rsidP="008F2E53">
            <w:pPr>
              <w:spacing w:after="0" w:line="240" w:lineRule="auto"/>
              <w:rPr>
                <w:rFonts w:ascii="Calibri" w:eastAsia="Times New Roman" w:hAnsi="Calibri" w:cs="Times New Roman"/>
                <w:color w:val="000000"/>
              </w:rPr>
            </w:pPr>
          </w:p>
        </w:tc>
      </w:tr>
      <w:tr w:rsidR="008F2E53" w:rsidRPr="008F2E53" w:rsidTr="008F2E53">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8F2E53" w:rsidRPr="008F2E53" w:rsidRDefault="008F2E53" w:rsidP="008F2E53">
            <w:pPr>
              <w:spacing w:after="0" w:line="240" w:lineRule="auto"/>
              <w:jc w:val="center"/>
              <w:rPr>
                <w:rFonts w:ascii="Calibri" w:eastAsia="Times New Roman" w:hAnsi="Calibri" w:cs="Times New Roman"/>
                <w:color w:val="000000"/>
              </w:rPr>
            </w:pPr>
            <w:r w:rsidRPr="008F2E53">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5</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2</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Background</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Background is exceptionally attractive, consistent across pages, adds to the theme or purpose of the site, and does not detract from readability.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Background is attractive, consistent across pages, adds to the theme or purpose of the site, and does not detract from readability.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Background is consistent across pages and does not detract from readability.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Background detracts from the readability of the site.</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Fonts</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fonts are consistent, easy to read and point size varies appropriately for headings and text. Use of font styles (italic, bold, underline) is used consistently and improves readability.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fonts are consistent, easy to read and point size varies appropriately for headings and text.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fonts are consistent and point size varies appropriately for headings and text.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A wide variety of fonts, styles and point sizes was used.</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Graphics</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Graphics are related to the theme/purpose of the site, are thoughtfully cropped, are of high quality and enhance reader interest or understanding.</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Graphics are related to the theme/purpose of the site, are of good quality and enhance reader interest or understanding.</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Graphics are related to the theme/purpose of the site, and are of good quality.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Graphics seem randomly chosen, are of low quality, OR distract the reader.</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lastRenderedPageBreak/>
              <w:t>Content Accuracy</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All information provided by the student on the Web site is accurate and all the requirements of the assignment have been met.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Almost all the information provided by the student on the Web site is accurate and all requirements of the assignment have been met.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Almost all of the information provided by the student on the Web site is accurate and almost all of the requirements have been met.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There are several inaccuracies in the content provided by the students OR many of the requirements were not met.</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Spelling and Grammar</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There are no errors in spelling, punctuation or grammar in the final draft of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There are 1-5 errors in spelling, punctuation or grammar in the final draft of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There are 6-10 errors in spelling, punctuation or grammar in the final draft of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There are more than 11 errors in spelling, punctuation or grammar in the final draft of the Web site.</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Content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site has a well-stated clear purpose and theme that is carried out throughout the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site has a clearly stated purpose and theme, but may have one or two elements that do not seem to be related to it.</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purpose and theme of the site is somewhat muddy or vague.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site lacks a purpose and theme.</w:t>
            </w:r>
          </w:p>
        </w:tc>
      </w:tr>
      <w:tr w:rsidR="008F2E53" w:rsidRPr="008F2E53" w:rsidTr="008F2E5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Learning of Material</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student has an exceptional understanding of the material included in the site and where to find additional information. Can easily answer questions about the content and procedures used to make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student has a good understanding of the material included in the site. Can easily answer questions about the content and procedures used to make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The student has a fair understanding of the material included in the site. Can easily answer most questions about the content and procedures used to make the web site.</w:t>
            </w:r>
          </w:p>
        </w:tc>
        <w:tc>
          <w:tcPr>
            <w:tcW w:w="1960" w:type="dxa"/>
            <w:tcBorders>
              <w:top w:val="nil"/>
              <w:left w:val="nil"/>
              <w:bottom w:val="single" w:sz="4" w:space="0" w:color="000000"/>
              <w:right w:val="single" w:sz="4" w:space="0" w:color="000000"/>
            </w:tcBorders>
            <w:shd w:val="clear" w:color="auto" w:fill="auto"/>
            <w:hideMark/>
          </w:tcPr>
          <w:p w:rsidR="008F2E53" w:rsidRPr="008F2E53" w:rsidRDefault="008F2E53" w:rsidP="008F2E53">
            <w:pPr>
              <w:spacing w:after="0" w:line="240" w:lineRule="auto"/>
              <w:rPr>
                <w:rFonts w:ascii="Calibri" w:eastAsia="Times New Roman" w:hAnsi="Calibri" w:cs="Times New Roman"/>
                <w:color w:val="000000"/>
              </w:rPr>
            </w:pPr>
            <w:r w:rsidRPr="008F2E53">
              <w:rPr>
                <w:rFonts w:ascii="Calibri" w:eastAsia="Times New Roman" w:hAnsi="Calibri" w:cs="Times New Roman"/>
                <w:color w:val="000000"/>
              </w:rPr>
              <w:t>Student did not appear to learn much from this project. Cannot answer most questions about the content and the procedures used to make the web site.</w:t>
            </w:r>
          </w:p>
        </w:tc>
      </w:tr>
    </w:tbl>
    <w:p w:rsidR="008F2E53" w:rsidRDefault="008F2E53" w:rsidP="009A2F03">
      <w:pPr>
        <w:spacing w:after="0"/>
        <w:rPr>
          <w:sz w:val="28"/>
          <w:szCs w:val="28"/>
        </w:rPr>
      </w:pPr>
    </w:p>
    <w:p w:rsidR="008F2E53" w:rsidRDefault="008F2E53" w:rsidP="009A2F03">
      <w:pPr>
        <w:spacing w:after="0"/>
        <w:rPr>
          <w:sz w:val="28"/>
          <w:szCs w:val="28"/>
        </w:rPr>
      </w:pPr>
    </w:p>
    <w:p w:rsidR="008F2E53" w:rsidRDefault="008F2E53" w:rsidP="009A2F03">
      <w:pPr>
        <w:spacing w:after="0"/>
        <w:rPr>
          <w:sz w:val="28"/>
          <w:szCs w:val="28"/>
        </w:rPr>
      </w:pPr>
    </w:p>
    <w:p w:rsidR="008F2E53" w:rsidRDefault="008F2E53" w:rsidP="009A2F03">
      <w:pPr>
        <w:spacing w:after="0"/>
        <w:rPr>
          <w:sz w:val="28"/>
          <w:szCs w:val="28"/>
        </w:rPr>
      </w:pPr>
    </w:p>
    <w:p w:rsidR="008F2E53" w:rsidRDefault="008F2E53" w:rsidP="009A2F03">
      <w:pPr>
        <w:spacing w:after="0"/>
        <w:rPr>
          <w:sz w:val="28"/>
          <w:szCs w:val="28"/>
        </w:rPr>
      </w:pPr>
    </w:p>
    <w:p w:rsidR="008F2E53" w:rsidRDefault="008F2E53" w:rsidP="009A2F03">
      <w:pPr>
        <w:spacing w:after="0"/>
        <w:rPr>
          <w:sz w:val="28"/>
          <w:szCs w:val="28"/>
        </w:rPr>
      </w:pPr>
    </w:p>
    <w:p w:rsidR="008F2E53" w:rsidRDefault="008F2E53" w:rsidP="009A2F03">
      <w:pPr>
        <w:spacing w:after="0"/>
        <w:rPr>
          <w:sz w:val="28"/>
          <w:szCs w:val="28"/>
        </w:rPr>
      </w:pPr>
    </w:p>
    <w:tbl>
      <w:tblPr>
        <w:tblW w:w="9800" w:type="dxa"/>
        <w:tblInd w:w="93" w:type="dxa"/>
        <w:tblLook w:val="04A0" w:firstRow="1" w:lastRow="0" w:firstColumn="1" w:lastColumn="0" w:noHBand="0" w:noVBand="1"/>
      </w:tblPr>
      <w:tblGrid>
        <w:gridCol w:w="1960"/>
        <w:gridCol w:w="1960"/>
        <w:gridCol w:w="1960"/>
        <w:gridCol w:w="1960"/>
        <w:gridCol w:w="1960"/>
      </w:tblGrid>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60"/>
        </w:trPr>
        <w:tc>
          <w:tcPr>
            <w:tcW w:w="9800" w:type="dxa"/>
            <w:gridSpan w:val="5"/>
            <w:tcBorders>
              <w:top w:val="nil"/>
              <w:left w:val="nil"/>
              <w:bottom w:val="nil"/>
              <w:right w:val="nil"/>
            </w:tcBorders>
            <w:shd w:val="clear" w:color="auto" w:fill="auto"/>
            <w:vAlign w:val="bottom"/>
            <w:hideMark/>
          </w:tcPr>
          <w:p w:rsidR="004677D9" w:rsidRPr="004677D9" w:rsidRDefault="004677D9" w:rsidP="004677D9">
            <w:pPr>
              <w:spacing w:after="0" w:line="240" w:lineRule="auto"/>
              <w:jc w:val="center"/>
              <w:rPr>
                <w:rFonts w:ascii="Calibri" w:eastAsia="Times New Roman" w:hAnsi="Calibri" w:cs="Times New Roman"/>
                <w:b/>
                <w:bCs/>
                <w:color w:val="000000"/>
                <w:sz w:val="27"/>
                <w:szCs w:val="27"/>
              </w:rPr>
            </w:pPr>
            <w:r w:rsidRPr="004677D9">
              <w:rPr>
                <w:rFonts w:ascii="Calibri" w:eastAsia="Times New Roman" w:hAnsi="Calibri" w:cs="Times New Roman"/>
                <w:b/>
                <w:bCs/>
                <w:color w:val="000000"/>
                <w:sz w:val="27"/>
                <w:szCs w:val="27"/>
              </w:rPr>
              <w:t>Multimedia Project : Video: Career Investigation</w:t>
            </w: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nil"/>
              <w:left w:val="nil"/>
              <w:bottom w:val="single" w:sz="4" w:space="0" w:color="000000"/>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w:t>
            </w: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3920" w:type="dxa"/>
            <w:gridSpan w:val="2"/>
            <w:tcBorders>
              <w:top w:val="nil"/>
              <w:left w:val="nil"/>
              <w:bottom w:val="nil"/>
              <w:right w:val="nil"/>
            </w:tcBorders>
            <w:shd w:val="clear" w:color="auto" w:fill="auto"/>
            <w:noWrap/>
            <w:vAlign w:val="bottom"/>
            <w:hideMark/>
          </w:tcPr>
          <w:p w:rsidR="004677D9" w:rsidRPr="004677D9" w:rsidRDefault="004677D9" w:rsidP="004677D9">
            <w:pPr>
              <w:spacing w:after="0" w:line="240" w:lineRule="auto"/>
              <w:ind w:firstLineChars="100" w:firstLine="220"/>
              <w:rPr>
                <w:rFonts w:ascii="Calibri" w:eastAsia="Times New Roman" w:hAnsi="Calibri" w:cs="Times New Roman"/>
                <w:color w:val="000000"/>
              </w:rPr>
            </w:pPr>
            <w:r w:rsidRPr="004677D9">
              <w:rPr>
                <w:rFonts w:ascii="Calibri" w:eastAsia="Times New Roman" w:hAnsi="Calibri" w:cs="Times New Roman"/>
                <w:color w:val="000000"/>
              </w:rPr>
              <w:t xml:space="preserve">Teacher Name: </w:t>
            </w:r>
            <w:r w:rsidRPr="004677D9">
              <w:rPr>
                <w:rFonts w:ascii="Calibri" w:eastAsia="Times New Roman" w:hAnsi="Calibri" w:cs="Times New Roman"/>
                <w:b/>
                <w:bCs/>
                <w:color w:val="000000"/>
              </w:rPr>
              <w:t xml:space="preserve">Ms. </w:t>
            </w:r>
            <w:proofErr w:type="spellStart"/>
            <w:r w:rsidRPr="004677D9">
              <w:rPr>
                <w:rFonts w:ascii="Calibri" w:eastAsia="Times New Roman" w:hAnsi="Calibri" w:cs="Times New Roman"/>
                <w:b/>
                <w:bCs/>
                <w:color w:val="000000"/>
              </w:rPr>
              <w:t>Kestner</w:t>
            </w:r>
            <w:proofErr w:type="spellEnd"/>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7840" w:type="dxa"/>
            <w:gridSpan w:val="4"/>
            <w:tcBorders>
              <w:top w:val="nil"/>
              <w:left w:val="nil"/>
              <w:bottom w:val="nil"/>
              <w:right w:val="nil"/>
            </w:tcBorders>
            <w:shd w:val="clear" w:color="auto" w:fill="auto"/>
            <w:noWrap/>
            <w:vAlign w:val="bottom"/>
            <w:hideMark/>
          </w:tcPr>
          <w:p w:rsidR="004677D9" w:rsidRPr="004677D9" w:rsidRDefault="004677D9" w:rsidP="004677D9">
            <w:pPr>
              <w:spacing w:after="0" w:line="240" w:lineRule="auto"/>
              <w:ind w:firstLineChars="100" w:firstLine="220"/>
              <w:rPr>
                <w:rFonts w:ascii="Calibri" w:eastAsia="Times New Roman" w:hAnsi="Calibri" w:cs="Times New Roman"/>
                <w:color w:val="000000"/>
              </w:rPr>
            </w:pPr>
            <w:r w:rsidRPr="004677D9">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677D9" w:rsidRPr="004677D9" w:rsidRDefault="004677D9" w:rsidP="004677D9">
            <w:pPr>
              <w:spacing w:after="0" w:line="240" w:lineRule="auto"/>
              <w:rPr>
                <w:rFonts w:ascii="Calibri" w:eastAsia="Times New Roman" w:hAnsi="Calibri" w:cs="Times New Roman"/>
                <w:color w:val="000000"/>
              </w:rPr>
            </w:pPr>
          </w:p>
        </w:tc>
      </w:tr>
      <w:tr w:rsidR="004677D9" w:rsidRPr="004677D9" w:rsidTr="004677D9">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4677D9" w:rsidRPr="004677D9" w:rsidRDefault="004677D9" w:rsidP="004677D9">
            <w:pPr>
              <w:spacing w:after="0" w:line="240" w:lineRule="auto"/>
              <w:jc w:val="center"/>
              <w:rPr>
                <w:rFonts w:ascii="Calibri" w:eastAsia="Times New Roman" w:hAnsi="Calibri" w:cs="Times New Roman"/>
                <w:color w:val="000000"/>
              </w:rPr>
            </w:pPr>
            <w:r w:rsidRPr="004677D9">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7</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6</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5</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4</w:t>
            </w:r>
          </w:p>
        </w:tc>
      </w:tr>
      <w:tr w:rsidR="004677D9" w:rsidRPr="004677D9" w:rsidTr="004677D9">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Attractiveness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Makes excellent use of font, color, graphics, effects, etc. to enhance the presentation.</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Makes good use of font, color, graphics, effects, etc. to enhance to presentation.</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Makes use of font, color, graphics, effects, etc. but occasionally these detract from the presentation content.</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 xml:space="preserve">Use of font, color, graphics, effects etc. but these often distract from the </w:t>
            </w:r>
            <w:r w:rsidR="005E0ACC" w:rsidRPr="004677D9">
              <w:rPr>
                <w:rFonts w:ascii="Calibri" w:eastAsia="Times New Roman" w:hAnsi="Calibri" w:cs="Times New Roman"/>
                <w:color w:val="000000"/>
              </w:rPr>
              <w:t>presentation</w:t>
            </w:r>
            <w:r w:rsidRPr="004677D9">
              <w:rPr>
                <w:rFonts w:ascii="Calibri" w:eastAsia="Times New Roman" w:hAnsi="Calibri" w:cs="Times New Roman"/>
                <w:color w:val="000000"/>
              </w:rPr>
              <w:t xml:space="preserve"> content.</w:t>
            </w:r>
          </w:p>
        </w:tc>
      </w:tr>
      <w:tr w:rsidR="004677D9" w:rsidRPr="004677D9" w:rsidTr="000035C8">
        <w:trPr>
          <w:trHeight w:val="1268"/>
        </w:trPr>
        <w:tc>
          <w:tcPr>
            <w:tcW w:w="1960" w:type="dxa"/>
            <w:tcBorders>
              <w:top w:val="nil"/>
              <w:left w:val="single" w:sz="4" w:space="0" w:color="000000"/>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Mechanics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No misspellings or grammatical errors.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Five or fewer misspellings and/or mechanical errors.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Ten misspellings and/or grammatical errors.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More than 11 errors in spelling or grammar.</w:t>
            </w:r>
          </w:p>
        </w:tc>
      </w:tr>
      <w:tr w:rsidR="004677D9" w:rsidRPr="004677D9" w:rsidTr="004677D9">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Content</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Covers topic in-depth with details and examples. Subject knowledge is excellent.</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Includes essential knowledge about the topic. Subject knowledge appears to be good.</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Includes essential information about the topic but there are 1-2 factual errors.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Content is minimal OR there are several factual errors.</w:t>
            </w:r>
          </w:p>
        </w:tc>
      </w:tr>
      <w:tr w:rsidR="004677D9" w:rsidRPr="004677D9" w:rsidTr="004677D9">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Organization</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Content is well organized using headings or bulleted lists to group related material.</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Uses headings or bulleted lists to organize, but the overall organization of topics appears flawed.</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Content is logically organized for the most part.</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There was no clear or logical organizational structure, just lots of facts.</w:t>
            </w:r>
          </w:p>
        </w:tc>
      </w:tr>
      <w:tr w:rsidR="004677D9" w:rsidRPr="004677D9" w:rsidTr="004677D9">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Originality</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Product shows a large amount of original thought. Ideas are creative and inventive.</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4677D9" w:rsidP="004677D9">
            <w:pPr>
              <w:spacing w:after="0" w:line="240" w:lineRule="auto"/>
              <w:rPr>
                <w:rFonts w:ascii="Calibri" w:eastAsia="Times New Roman" w:hAnsi="Calibri" w:cs="Times New Roman"/>
                <w:color w:val="000000"/>
              </w:rPr>
            </w:pPr>
            <w:r w:rsidRPr="004677D9">
              <w:rPr>
                <w:rFonts w:ascii="Calibri" w:eastAsia="Times New Roman" w:hAnsi="Calibri" w:cs="Times New Roman"/>
                <w:color w:val="000000"/>
              </w:rPr>
              <w:t>Product shows some original thought. Work shows new ideas and insights.</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5E0ACC" w:rsidP="004677D9">
            <w:pPr>
              <w:spacing w:after="0" w:line="240" w:lineRule="auto"/>
              <w:rPr>
                <w:rFonts w:ascii="Calibri" w:eastAsia="Times New Roman" w:hAnsi="Calibri" w:cs="Times New Roman"/>
                <w:color w:val="000000"/>
              </w:rPr>
            </w:pPr>
            <w:r>
              <w:rPr>
                <w:rFonts w:ascii="Calibri" w:eastAsia="Times New Roman" w:hAnsi="Calibri" w:cs="Times New Roman"/>
                <w:color w:val="000000"/>
              </w:rPr>
              <w:t>Uses other people</w:t>
            </w:r>
            <w:r w:rsidR="004677D9" w:rsidRPr="004677D9">
              <w:rPr>
                <w:rFonts w:ascii="Calibri" w:eastAsia="Times New Roman" w:hAnsi="Calibri" w:cs="Times New Roman"/>
                <w:color w:val="000000"/>
              </w:rPr>
              <w:t>'s ideas (giving them credit), but there is little evidence of original thinking.</w:t>
            </w:r>
          </w:p>
        </w:tc>
        <w:tc>
          <w:tcPr>
            <w:tcW w:w="1960" w:type="dxa"/>
            <w:tcBorders>
              <w:top w:val="nil"/>
              <w:left w:val="nil"/>
              <w:bottom w:val="single" w:sz="4" w:space="0" w:color="000000"/>
              <w:right w:val="single" w:sz="4" w:space="0" w:color="000000"/>
            </w:tcBorders>
            <w:shd w:val="clear" w:color="auto" w:fill="auto"/>
            <w:hideMark/>
          </w:tcPr>
          <w:p w:rsidR="004677D9" w:rsidRPr="004677D9" w:rsidRDefault="005E0ACC" w:rsidP="004677D9">
            <w:pPr>
              <w:spacing w:after="0" w:line="240" w:lineRule="auto"/>
              <w:rPr>
                <w:rFonts w:ascii="Calibri" w:eastAsia="Times New Roman" w:hAnsi="Calibri" w:cs="Times New Roman"/>
                <w:color w:val="000000"/>
              </w:rPr>
            </w:pPr>
            <w:r>
              <w:rPr>
                <w:rFonts w:ascii="Calibri" w:eastAsia="Times New Roman" w:hAnsi="Calibri" w:cs="Times New Roman"/>
                <w:color w:val="000000"/>
              </w:rPr>
              <w:t>Uses other people</w:t>
            </w:r>
            <w:r w:rsidR="004677D9" w:rsidRPr="004677D9">
              <w:rPr>
                <w:rFonts w:ascii="Calibri" w:eastAsia="Times New Roman" w:hAnsi="Calibri" w:cs="Times New Roman"/>
                <w:color w:val="000000"/>
              </w:rPr>
              <w:t>'s ideas, but does not give them credit.</w:t>
            </w:r>
          </w:p>
        </w:tc>
      </w:tr>
    </w:tbl>
    <w:p w:rsidR="008F2E53" w:rsidRDefault="008F2E53" w:rsidP="009A2F03">
      <w:pPr>
        <w:spacing w:after="0"/>
        <w:rPr>
          <w:sz w:val="28"/>
          <w:szCs w:val="28"/>
        </w:rPr>
      </w:pPr>
    </w:p>
    <w:p w:rsidR="00151BBA" w:rsidRDefault="00151BBA" w:rsidP="009A2F03">
      <w:pPr>
        <w:spacing w:after="0"/>
        <w:rPr>
          <w:sz w:val="28"/>
          <w:szCs w:val="28"/>
        </w:rPr>
      </w:pPr>
    </w:p>
    <w:tbl>
      <w:tblPr>
        <w:tblW w:w="9800" w:type="dxa"/>
        <w:tblInd w:w="93" w:type="dxa"/>
        <w:tblLook w:val="04A0" w:firstRow="1" w:lastRow="0" w:firstColumn="1" w:lastColumn="0" w:noHBand="0" w:noVBand="1"/>
      </w:tblPr>
      <w:tblGrid>
        <w:gridCol w:w="1960"/>
        <w:gridCol w:w="1960"/>
        <w:gridCol w:w="1960"/>
        <w:gridCol w:w="1960"/>
        <w:gridCol w:w="1960"/>
      </w:tblGrid>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60"/>
        </w:trPr>
        <w:tc>
          <w:tcPr>
            <w:tcW w:w="9800" w:type="dxa"/>
            <w:gridSpan w:val="5"/>
            <w:tcBorders>
              <w:top w:val="nil"/>
              <w:left w:val="nil"/>
              <w:bottom w:val="nil"/>
              <w:right w:val="nil"/>
            </w:tcBorders>
            <w:shd w:val="clear" w:color="auto" w:fill="auto"/>
            <w:vAlign w:val="bottom"/>
            <w:hideMark/>
          </w:tcPr>
          <w:p w:rsidR="00151BBA" w:rsidRPr="00151BBA" w:rsidRDefault="00151BBA" w:rsidP="00151BBA">
            <w:pPr>
              <w:spacing w:after="0" w:line="240" w:lineRule="auto"/>
              <w:jc w:val="center"/>
              <w:rPr>
                <w:rFonts w:ascii="Calibri" w:eastAsia="Times New Roman" w:hAnsi="Calibri" w:cs="Times New Roman"/>
                <w:b/>
                <w:bCs/>
                <w:color w:val="000000"/>
                <w:sz w:val="27"/>
                <w:szCs w:val="27"/>
              </w:rPr>
            </w:pPr>
            <w:r w:rsidRPr="00151BBA">
              <w:rPr>
                <w:rFonts w:ascii="Calibri" w:eastAsia="Times New Roman" w:hAnsi="Calibri" w:cs="Times New Roman"/>
                <w:b/>
                <w:bCs/>
                <w:color w:val="000000"/>
                <w:sz w:val="27"/>
                <w:szCs w:val="27"/>
              </w:rPr>
              <w:t>Research Report : Career Investigation</w:t>
            </w: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nil"/>
              <w:left w:val="nil"/>
              <w:bottom w:val="single" w:sz="4" w:space="0" w:color="000000"/>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 </w:t>
            </w: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3920" w:type="dxa"/>
            <w:gridSpan w:val="2"/>
            <w:tcBorders>
              <w:top w:val="nil"/>
              <w:left w:val="nil"/>
              <w:bottom w:val="nil"/>
              <w:right w:val="nil"/>
            </w:tcBorders>
            <w:shd w:val="clear" w:color="auto" w:fill="auto"/>
            <w:noWrap/>
            <w:vAlign w:val="bottom"/>
            <w:hideMark/>
          </w:tcPr>
          <w:p w:rsidR="00151BBA" w:rsidRPr="00151BBA" w:rsidRDefault="00151BBA" w:rsidP="00151BBA">
            <w:pPr>
              <w:spacing w:after="0" w:line="240" w:lineRule="auto"/>
              <w:ind w:firstLineChars="100" w:firstLine="220"/>
              <w:rPr>
                <w:rFonts w:ascii="Calibri" w:eastAsia="Times New Roman" w:hAnsi="Calibri" w:cs="Times New Roman"/>
                <w:color w:val="000000"/>
              </w:rPr>
            </w:pPr>
            <w:r w:rsidRPr="00151BBA">
              <w:rPr>
                <w:rFonts w:ascii="Calibri" w:eastAsia="Times New Roman" w:hAnsi="Calibri" w:cs="Times New Roman"/>
                <w:color w:val="000000"/>
              </w:rPr>
              <w:t xml:space="preserve">Teacher Name: </w:t>
            </w:r>
            <w:r w:rsidRPr="00151BBA">
              <w:rPr>
                <w:rFonts w:ascii="Calibri" w:eastAsia="Times New Roman" w:hAnsi="Calibri" w:cs="Times New Roman"/>
                <w:b/>
                <w:bCs/>
                <w:color w:val="000000"/>
              </w:rPr>
              <w:t xml:space="preserve">Ms. </w:t>
            </w:r>
            <w:proofErr w:type="spellStart"/>
            <w:r w:rsidRPr="00151BBA">
              <w:rPr>
                <w:rFonts w:ascii="Calibri" w:eastAsia="Times New Roman" w:hAnsi="Calibri" w:cs="Times New Roman"/>
                <w:b/>
                <w:bCs/>
                <w:color w:val="000000"/>
              </w:rPr>
              <w:t>Kestner</w:t>
            </w:r>
            <w:proofErr w:type="spellEnd"/>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7840" w:type="dxa"/>
            <w:gridSpan w:val="4"/>
            <w:tcBorders>
              <w:top w:val="nil"/>
              <w:left w:val="nil"/>
              <w:bottom w:val="nil"/>
              <w:right w:val="nil"/>
            </w:tcBorders>
            <w:shd w:val="clear" w:color="auto" w:fill="auto"/>
            <w:noWrap/>
            <w:vAlign w:val="bottom"/>
            <w:hideMark/>
          </w:tcPr>
          <w:p w:rsidR="00151BBA" w:rsidRPr="00151BBA" w:rsidRDefault="00151BBA" w:rsidP="00151BBA">
            <w:pPr>
              <w:spacing w:after="0" w:line="240" w:lineRule="auto"/>
              <w:ind w:firstLineChars="100" w:firstLine="220"/>
              <w:rPr>
                <w:rFonts w:ascii="Calibri" w:eastAsia="Times New Roman" w:hAnsi="Calibri" w:cs="Times New Roman"/>
                <w:color w:val="000000"/>
              </w:rPr>
            </w:pPr>
            <w:r w:rsidRPr="00151BBA">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151BBA" w:rsidRPr="00151BBA" w:rsidRDefault="00151BBA" w:rsidP="00151BBA">
            <w:pPr>
              <w:spacing w:after="0" w:line="240" w:lineRule="auto"/>
              <w:rPr>
                <w:rFonts w:ascii="Calibri" w:eastAsia="Times New Roman" w:hAnsi="Calibri" w:cs="Times New Roman"/>
                <w:color w:val="000000"/>
              </w:rPr>
            </w:pPr>
          </w:p>
        </w:tc>
      </w:tr>
      <w:tr w:rsidR="00151BBA" w:rsidRPr="00151BBA" w:rsidTr="00151BBA">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151BBA" w:rsidRPr="00151BBA" w:rsidRDefault="00151BBA" w:rsidP="00151BBA">
            <w:pPr>
              <w:spacing w:after="0" w:line="240" w:lineRule="auto"/>
              <w:jc w:val="center"/>
              <w:rPr>
                <w:rFonts w:ascii="Calibri" w:eastAsia="Times New Roman" w:hAnsi="Calibri" w:cs="Times New Roman"/>
                <w:color w:val="000000"/>
              </w:rPr>
            </w:pPr>
            <w:r w:rsidRPr="00151BBA">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7</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6</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5</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4</w:t>
            </w:r>
          </w:p>
        </w:tc>
      </w:tr>
      <w:tr w:rsidR="00151BBA" w:rsidRPr="00151BBA" w:rsidTr="00151BBA">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Organization</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is very organized with well-constructed paragraphs and subheadings.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is organized with well-constructed paragraphs.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is organized, but paragraphs are not well-constructed.</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The information appears to be disorganized.</w:t>
            </w:r>
          </w:p>
        </w:tc>
      </w:tr>
      <w:tr w:rsidR="00151BBA" w:rsidRPr="00151BBA" w:rsidTr="00151BBA">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Quality of Information</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clearly relates to the main topic. It includes several supporting details and/or examples.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clearly relates to the main topic. It provides 1-2 supporting details and/or examples.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clearly relates to the main topic. No details and/or examples are given.</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Information has little or nothing to do with the main topic.</w:t>
            </w:r>
          </w:p>
        </w:tc>
      </w:tr>
      <w:tr w:rsidR="00151BBA" w:rsidRPr="00151BBA" w:rsidTr="00151BBA">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Amount of Information</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topics are addressed and all questions answered with at least 2 sentences about each.</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topics are addressed and most questions answered with at least 2 sentences about each.</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topics are addressed, and most questions answered with 1 sentence about each.</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One or more topics were not addressed.</w:t>
            </w:r>
          </w:p>
        </w:tc>
      </w:tr>
      <w:tr w:rsidR="00151BBA" w:rsidRPr="00151BBA" w:rsidTr="000035C8">
        <w:trPr>
          <w:trHeight w:val="1277"/>
        </w:trPr>
        <w:tc>
          <w:tcPr>
            <w:tcW w:w="1960" w:type="dxa"/>
            <w:tcBorders>
              <w:top w:val="nil"/>
              <w:left w:val="single" w:sz="4" w:space="0" w:color="000000"/>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Mechanics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No grammatical, spelling or punctuation errors.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1-5 grammatical, spelling or punctuation errors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6-10 grammatical</w:t>
            </w:r>
            <w:r>
              <w:rPr>
                <w:rFonts w:ascii="Calibri" w:eastAsia="Times New Roman" w:hAnsi="Calibri" w:cs="Times New Roman"/>
                <w:color w:val="000000"/>
              </w:rPr>
              <w:t>,</w:t>
            </w:r>
            <w:r w:rsidRPr="00151BBA">
              <w:rPr>
                <w:rFonts w:ascii="Calibri" w:eastAsia="Times New Roman" w:hAnsi="Calibri" w:cs="Times New Roman"/>
                <w:color w:val="000000"/>
              </w:rPr>
              <w:t xml:space="preserve"> spelling, or punctuation errors.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More than 11 grammatical, spelling, or punctuation errors.</w:t>
            </w:r>
          </w:p>
        </w:tc>
      </w:tr>
      <w:tr w:rsidR="00151BBA" w:rsidRPr="00151BBA" w:rsidTr="00151BBA">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Sources</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sources (information and graphics) are accurately documented in the desired format.</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sources (information and graphics) are accurately documented, but a few are not in the desired format.</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All sources (information and graphics) are accurately documented, but many are not in the desired format.</w:t>
            </w:r>
          </w:p>
        </w:tc>
        <w:tc>
          <w:tcPr>
            <w:tcW w:w="1960" w:type="dxa"/>
            <w:tcBorders>
              <w:top w:val="nil"/>
              <w:left w:val="nil"/>
              <w:bottom w:val="single" w:sz="4" w:space="0" w:color="000000"/>
              <w:right w:val="single" w:sz="4" w:space="0" w:color="000000"/>
            </w:tcBorders>
            <w:shd w:val="clear" w:color="auto" w:fill="auto"/>
            <w:hideMark/>
          </w:tcPr>
          <w:p w:rsidR="00151BBA" w:rsidRPr="00151BBA" w:rsidRDefault="00151BBA" w:rsidP="00151BBA">
            <w:pPr>
              <w:spacing w:after="0" w:line="240" w:lineRule="auto"/>
              <w:rPr>
                <w:rFonts w:ascii="Calibri" w:eastAsia="Times New Roman" w:hAnsi="Calibri" w:cs="Times New Roman"/>
                <w:color w:val="000000"/>
              </w:rPr>
            </w:pPr>
            <w:r w:rsidRPr="00151BBA">
              <w:rPr>
                <w:rFonts w:ascii="Calibri" w:eastAsia="Times New Roman" w:hAnsi="Calibri" w:cs="Times New Roman"/>
                <w:color w:val="000000"/>
              </w:rPr>
              <w:t>Some sources are not accurately documented.</w:t>
            </w:r>
          </w:p>
        </w:tc>
      </w:tr>
    </w:tbl>
    <w:p w:rsidR="00151BBA" w:rsidRDefault="00151BBA" w:rsidP="009A2F03">
      <w:pPr>
        <w:spacing w:after="0"/>
        <w:rPr>
          <w:sz w:val="28"/>
          <w:szCs w:val="28"/>
        </w:rPr>
      </w:pPr>
    </w:p>
    <w:p w:rsidR="00260083" w:rsidRDefault="00260083" w:rsidP="009A2F03">
      <w:pPr>
        <w:spacing w:after="0"/>
        <w:rPr>
          <w:sz w:val="28"/>
          <w:szCs w:val="28"/>
        </w:rPr>
      </w:pPr>
    </w:p>
    <w:tbl>
      <w:tblPr>
        <w:tblW w:w="9800" w:type="dxa"/>
        <w:tblInd w:w="93" w:type="dxa"/>
        <w:tblLook w:val="04A0" w:firstRow="1" w:lastRow="0" w:firstColumn="1" w:lastColumn="0" w:noHBand="0" w:noVBand="1"/>
      </w:tblPr>
      <w:tblGrid>
        <w:gridCol w:w="1960"/>
        <w:gridCol w:w="1960"/>
        <w:gridCol w:w="1960"/>
        <w:gridCol w:w="1960"/>
        <w:gridCol w:w="1960"/>
      </w:tblGrid>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60"/>
        </w:trPr>
        <w:tc>
          <w:tcPr>
            <w:tcW w:w="9800" w:type="dxa"/>
            <w:gridSpan w:val="5"/>
            <w:tcBorders>
              <w:top w:val="nil"/>
              <w:left w:val="nil"/>
              <w:bottom w:val="nil"/>
              <w:right w:val="nil"/>
            </w:tcBorders>
            <w:shd w:val="clear" w:color="auto" w:fill="auto"/>
            <w:vAlign w:val="bottom"/>
            <w:hideMark/>
          </w:tcPr>
          <w:p w:rsidR="00260083" w:rsidRPr="00260083" w:rsidRDefault="00260083" w:rsidP="00260083">
            <w:pPr>
              <w:spacing w:after="0" w:line="240" w:lineRule="auto"/>
              <w:jc w:val="center"/>
              <w:rPr>
                <w:rFonts w:ascii="Calibri" w:eastAsia="Times New Roman" w:hAnsi="Calibri" w:cs="Times New Roman"/>
                <w:b/>
                <w:bCs/>
                <w:color w:val="000000"/>
                <w:sz w:val="27"/>
                <w:szCs w:val="27"/>
              </w:rPr>
            </w:pPr>
            <w:r w:rsidRPr="00260083">
              <w:rPr>
                <w:rFonts w:ascii="Calibri" w:eastAsia="Times New Roman" w:hAnsi="Calibri" w:cs="Times New Roman"/>
                <w:b/>
                <w:bCs/>
                <w:color w:val="000000"/>
                <w:sz w:val="27"/>
                <w:szCs w:val="27"/>
              </w:rPr>
              <w:t>Oral Presentation Rubric : Career Investigation</w:t>
            </w: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nil"/>
              <w:left w:val="nil"/>
              <w:bottom w:val="single" w:sz="4" w:space="0" w:color="000000"/>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 </w:t>
            </w: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3920" w:type="dxa"/>
            <w:gridSpan w:val="2"/>
            <w:tcBorders>
              <w:top w:val="nil"/>
              <w:left w:val="nil"/>
              <w:bottom w:val="nil"/>
              <w:right w:val="nil"/>
            </w:tcBorders>
            <w:shd w:val="clear" w:color="auto" w:fill="auto"/>
            <w:noWrap/>
            <w:vAlign w:val="bottom"/>
            <w:hideMark/>
          </w:tcPr>
          <w:p w:rsidR="00260083" w:rsidRPr="00260083" w:rsidRDefault="00260083" w:rsidP="00260083">
            <w:pPr>
              <w:spacing w:after="0" w:line="240" w:lineRule="auto"/>
              <w:ind w:firstLineChars="100" w:firstLine="220"/>
              <w:rPr>
                <w:rFonts w:ascii="Calibri" w:eastAsia="Times New Roman" w:hAnsi="Calibri" w:cs="Times New Roman"/>
                <w:color w:val="000000"/>
              </w:rPr>
            </w:pPr>
            <w:r w:rsidRPr="00260083">
              <w:rPr>
                <w:rFonts w:ascii="Calibri" w:eastAsia="Times New Roman" w:hAnsi="Calibri" w:cs="Times New Roman"/>
                <w:color w:val="000000"/>
              </w:rPr>
              <w:t xml:space="preserve">Teacher Name: </w:t>
            </w:r>
            <w:r w:rsidRPr="00260083">
              <w:rPr>
                <w:rFonts w:ascii="Calibri" w:eastAsia="Times New Roman" w:hAnsi="Calibri" w:cs="Times New Roman"/>
                <w:b/>
                <w:bCs/>
                <w:color w:val="000000"/>
              </w:rPr>
              <w:t xml:space="preserve">Ms. </w:t>
            </w:r>
            <w:proofErr w:type="spellStart"/>
            <w:r w:rsidRPr="00260083">
              <w:rPr>
                <w:rFonts w:ascii="Calibri" w:eastAsia="Times New Roman" w:hAnsi="Calibri" w:cs="Times New Roman"/>
                <w:b/>
                <w:bCs/>
                <w:color w:val="000000"/>
              </w:rPr>
              <w:t>Kestner</w:t>
            </w:r>
            <w:proofErr w:type="spellEnd"/>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7840" w:type="dxa"/>
            <w:gridSpan w:val="4"/>
            <w:tcBorders>
              <w:top w:val="nil"/>
              <w:left w:val="nil"/>
              <w:bottom w:val="nil"/>
              <w:right w:val="nil"/>
            </w:tcBorders>
            <w:shd w:val="clear" w:color="auto" w:fill="auto"/>
            <w:noWrap/>
            <w:vAlign w:val="bottom"/>
            <w:hideMark/>
          </w:tcPr>
          <w:p w:rsidR="00260083" w:rsidRPr="00260083" w:rsidRDefault="00260083" w:rsidP="00260083">
            <w:pPr>
              <w:spacing w:after="0" w:line="240" w:lineRule="auto"/>
              <w:ind w:firstLineChars="100" w:firstLine="220"/>
              <w:rPr>
                <w:rFonts w:ascii="Calibri" w:eastAsia="Times New Roman" w:hAnsi="Calibri" w:cs="Times New Roman"/>
                <w:color w:val="000000"/>
              </w:rPr>
            </w:pPr>
            <w:r w:rsidRPr="00260083">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260083" w:rsidRPr="00260083" w:rsidRDefault="00260083" w:rsidP="00260083">
            <w:pPr>
              <w:spacing w:after="0" w:line="240" w:lineRule="auto"/>
              <w:rPr>
                <w:rFonts w:ascii="Calibri" w:eastAsia="Times New Roman" w:hAnsi="Calibri" w:cs="Times New Roman"/>
                <w:color w:val="000000"/>
              </w:rPr>
            </w:pPr>
          </w:p>
        </w:tc>
      </w:tr>
      <w:tr w:rsidR="00260083" w:rsidRPr="00260083" w:rsidTr="00260083">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260083" w:rsidRPr="00260083" w:rsidRDefault="00260083" w:rsidP="00260083">
            <w:pPr>
              <w:spacing w:after="0" w:line="240" w:lineRule="auto"/>
              <w:jc w:val="center"/>
              <w:rPr>
                <w:rFonts w:ascii="Calibri" w:eastAsia="Times New Roman" w:hAnsi="Calibri" w:cs="Times New Roman"/>
                <w:color w:val="000000"/>
              </w:rPr>
            </w:pPr>
            <w:r w:rsidRPr="00260083">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1</w:t>
            </w:r>
          </w:p>
        </w:tc>
      </w:tr>
      <w:tr w:rsidR="00260083" w:rsidRPr="00260083" w:rsidTr="0026008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Enthusiasm</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Facial expressions and body language generate a strong interest and enthusiasm about the topic in others.</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Facial expressions and body language sometimes generate a strong interest and enthusiasm about the topic in others.</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Facial expressions and body language are used to try to generate enthusiasm, but seem somewhat faked.</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Very little use of facial expressions or body language. Did not generate much interest in topic being presented.</w:t>
            </w:r>
          </w:p>
        </w:tc>
      </w:tr>
      <w:tr w:rsidR="00260083" w:rsidRPr="00260083" w:rsidTr="0026008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Preparedness</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Student is completely prepared and has obviously rehearsed.</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Student seems pretty prepared but might have needed a couple more rehearsals.</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Pr>
                <w:rFonts w:ascii="Calibri" w:eastAsia="Times New Roman" w:hAnsi="Calibri" w:cs="Times New Roman"/>
                <w:color w:val="000000"/>
              </w:rPr>
              <w:t>S</w:t>
            </w:r>
            <w:r w:rsidRPr="00260083">
              <w:rPr>
                <w:rFonts w:ascii="Calibri" w:eastAsia="Times New Roman" w:hAnsi="Calibri" w:cs="Times New Roman"/>
                <w:color w:val="000000"/>
              </w:rPr>
              <w:t>tudent is somewhat prepared, but it is clear that rehearsal was lacking.</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Student does not seem at all prepared to present.</w:t>
            </w:r>
          </w:p>
        </w:tc>
      </w:tr>
      <w:tr w:rsidR="00260083" w:rsidRPr="00260083" w:rsidTr="00260083">
        <w:trPr>
          <w:trHeight w:val="1133"/>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Time-Limit</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Presentation is 3-4 minutes long.</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Presentation is 2 minutes long.</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Presentation is 1 minute long.</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Presentation is less than 1 minute OR more than 4 minutes.</w:t>
            </w:r>
          </w:p>
        </w:tc>
      </w:tr>
      <w:tr w:rsidR="00260083" w:rsidRPr="00260083" w:rsidTr="00260083">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Speaks Clearly</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Speaks clearly and distinctly all (100-95%) the time, and mispronounces no words.</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Speaks clearly and distinctly all (100-95%) the time, but mispronounces one word.</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Speaks clearly and distinctly most (94-85%) of the time. Mispronounces no more than one word.</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Often mumbles or cannot be understood OR mispronounces more than one word.</w:t>
            </w:r>
          </w:p>
        </w:tc>
      </w:tr>
      <w:tr w:rsidR="00260083" w:rsidRPr="00260083" w:rsidTr="00260083">
        <w:trPr>
          <w:trHeight w:val="89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Stays on Topic</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Stays on topic all (100%) of the time.</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Stays on topic most (99-90%) of the time.</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Stays on topic some (89%-75%) of the time.</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It was hard to tell what the topic was.</w:t>
            </w:r>
          </w:p>
        </w:tc>
      </w:tr>
      <w:tr w:rsidR="00260083" w:rsidRPr="00260083" w:rsidTr="00260083">
        <w:trPr>
          <w:trHeight w:val="107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Posture and Eye Contact</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Stands up straight, looks relaxed and confident. Establishes eye contact with everyone in the room during the presentation.</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Stands up straight and establishes eye contact with everyone in the room during the presentation.</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Sometimes stands up straight and establishes eye contact.</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Slouches and/or does not look at people during the presentation.</w:t>
            </w:r>
          </w:p>
        </w:tc>
      </w:tr>
      <w:tr w:rsidR="00260083" w:rsidRPr="00260083" w:rsidTr="00260083">
        <w:trPr>
          <w:trHeight w:val="980"/>
        </w:trPr>
        <w:tc>
          <w:tcPr>
            <w:tcW w:w="1960" w:type="dxa"/>
            <w:tcBorders>
              <w:top w:val="nil"/>
              <w:left w:val="single" w:sz="4" w:space="0" w:color="000000"/>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lastRenderedPageBreak/>
              <w:t>Content</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Shows a full understanding of the topic.</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Shows a good understanding of the topic.</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Shows a good understanding of parts of the topic.</w:t>
            </w:r>
          </w:p>
        </w:tc>
        <w:tc>
          <w:tcPr>
            <w:tcW w:w="1960" w:type="dxa"/>
            <w:tcBorders>
              <w:top w:val="nil"/>
              <w:left w:val="nil"/>
              <w:bottom w:val="single" w:sz="4" w:space="0" w:color="000000"/>
              <w:right w:val="single" w:sz="4" w:space="0" w:color="000000"/>
            </w:tcBorders>
            <w:shd w:val="clear" w:color="auto" w:fill="auto"/>
            <w:hideMark/>
          </w:tcPr>
          <w:p w:rsidR="00260083" w:rsidRPr="00260083" w:rsidRDefault="00260083" w:rsidP="00260083">
            <w:pPr>
              <w:spacing w:after="0" w:line="240" w:lineRule="auto"/>
              <w:rPr>
                <w:rFonts w:ascii="Calibri" w:eastAsia="Times New Roman" w:hAnsi="Calibri" w:cs="Times New Roman"/>
                <w:color w:val="000000"/>
              </w:rPr>
            </w:pPr>
            <w:r w:rsidRPr="00260083">
              <w:rPr>
                <w:rFonts w:ascii="Calibri" w:eastAsia="Times New Roman" w:hAnsi="Calibri" w:cs="Times New Roman"/>
                <w:color w:val="000000"/>
              </w:rPr>
              <w:t>Does not seem to understand the topic very well.</w:t>
            </w:r>
          </w:p>
        </w:tc>
      </w:tr>
    </w:tbl>
    <w:p w:rsidR="00260083" w:rsidRDefault="00260083" w:rsidP="009A2F03">
      <w:pPr>
        <w:spacing w:after="0"/>
        <w:rPr>
          <w:sz w:val="28"/>
          <w:szCs w:val="28"/>
        </w:rPr>
      </w:pPr>
    </w:p>
    <w:p w:rsidR="007E73C9" w:rsidRDefault="007E73C9" w:rsidP="009A2F03">
      <w:pPr>
        <w:spacing w:after="0"/>
        <w:rPr>
          <w:sz w:val="28"/>
          <w:szCs w:val="28"/>
        </w:rPr>
      </w:pPr>
    </w:p>
    <w:p w:rsidR="007E73C9" w:rsidRDefault="007E73C9" w:rsidP="009A2F03">
      <w:pPr>
        <w:spacing w:after="0"/>
        <w:rPr>
          <w:sz w:val="28"/>
          <w:szCs w:val="28"/>
        </w:rPr>
      </w:pPr>
    </w:p>
    <w:p w:rsidR="007962C9" w:rsidRDefault="007962C9" w:rsidP="009A2F03">
      <w:pPr>
        <w:spacing w:after="0"/>
        <w:rPr>
          <w:sz w:val="28"/>
          <w:szCs w:val="28"/>
        </w:rPr>
      </w:pPr>
    </w:p>
    <w:p w:rsidR="007962C9" w:rsidRDefault="007962C9" w:rsidP="009A2F03">
      <w:pPr>
        <w:spacing w:after="0"/>
        <w:rPr>
          <w:sz w:val="28"/>
          <w:szCs w:val="28"/>
        </w:rPr>
      </w:pPr>
    </w:p>
    <w:p w:rsidR="007962C9" w:rsidRDefault="007962C9" w:rsidP="009A2F03">
      <w:pPr>
        <w:spacing w:after="0"/>
        <w:rPr>
          <w:sz w:val="28"/>
          <w:szCs w:val="28"/>
        </w:rPr>
      </w:pPr>
    </w:p>
    <w:p w:rsidR="007962C9" w:rsidRDefault="007962C9" w:rsidP="009A2F03">
      <w:pPr>
        <w:spacing w:after="0"/>
        <w:rPr>
          <w:sz w:val="28"/>
          <w:szCs w:val="28"/>
        </w:rPr>
      </w:pPr>
    </w:p>
    <w:p w:rsidR="007E73C9" w:rsidRDefault="007E73C9" w:rsidP="009A2F03">
      <w:pPr>
        <w:spacing w:after="0"/>
        <w:rPr>
          <w:sz w:val="28"/>
          <w:szCs w:val="28"/>
        </w:rPr>
      </w:pPr>
      <w:r>
        <w:rPr>
          <w:sz w:val="28"/>
          <w:szCs w:val="28"/>
        </w:rPr>
        <w:t>Overall Grade:</w:t>
      </w:r>
    </w:p>
    <w:p w:rsidR="007E73C9" w:rsidRDefault="007E73C9" w:rsidP="009A2F03">
      <w:pPr>
        <w:spacing w:after="0"/>
        <w:rPr>
          <w:sz w:val="28"/>
          <w:szCs w:val="28"/>
        </w:rPr>
      </w:pPr>
      <w:r>
        <w:rPr>
          <w:sz w:val="28"/>
          <w:szCs w:val="28"/>
        </w:rPr>
        <w:t>Career Inventory: 5 points</w:t>
      </w:r>
    </w:p>
    <w:p w:rsidR="007E73C9" w:rsidRDefault="007E73C9" w:rsidP="009A2F03">
      <w:pPr>
        <w:spacing w:after="0"/>
        <w:rPr>
          <w:sz w:val="28"/>
          <w:szCs w:val="28"/>
        </w:rPr>
      </w:pPr>
      <w:r>
        <w:rPr>
          <w:sz w:val="28"/>
          <w:szCs w:val="28"/>
        </w:rPr>
        <w:t>Completed Research Questions: 15 points</w:t>
      </w:r>
    </w:p>
    <w:p w:rsidR="007E73C9" w:rsidRDefault="007E73C9" w:rsidP="009A2F03">
      <w:pPr>
        <w:spacing w:after="0"/>
        <w:rPr>
          <w:sz w:val="28"/>
          <w:szCs w:val="28"/>
        </w:rPr>
      </w:pPr>
      <w:r>
        <w:rPr>
          <w:sz w:val="28"/>
          <w:szCs w:val="28"/>
        </w:rPr>
        <w:t>Business Letter: 10 points</w:t>
      </w:r>
    </w:p>
    <w:p w:rsidR="007E73C9" w:rsidRDefault="007E73C9" w:rsidP="009A2F03">
      <w:pPr>
        <w:spacing w:after="0"/>
        <w:rPr>
          <w:sz w:val="28"/>
          <w:szCs w:val="28"/>
        </w:rPr>
      </w:pPr>
      <w:r>
        <w:rPr>
          <w:sz w:val="28"/>
          <w:szCs w:val="28"/>
        </w:rPr>
        <w:t>Project: 70 points</w:t>
      </w:r>
    </w:p>
    <w:p w:rsidR="007E73C9" w:rsidRDefault="00A961E0" w:rsidP="009A2F03">
      <w:pPr>
        <w:spacing w:after="0"/>
        <w:rPr>
          <w:sz w:val="28"/>
          <w:szCs w:val="28"/>
        </w:rPr>
      </w:pPr>
      <w:r>
        <w:rPr>
          <w:sz w:val="28"/>
          <w:szCs w:val="28"/>
        </w:rPr>
        <w:t>Presentation: 28 points</w:t>
      </w:r>
    </w:p>
    <w:p w:rsidR="00A961E0" w:rsidRDefault="00A961E0" w:rsidP="009A2F03">
      <w:pPr>
        <w:spacing w:after="0"/>
        <w:rPr>
          <w:sz w:val="28"/>
          <w:szCs w:val="28"/>
        </w:rPr>
      </w:pPr>
    </w:p>
    <w:p w:rsidR="007E73C9" w:rsidRDefault="00A961E0" w:rsidP="009A2F03">
      <w:pPr>
        <w:spacing w:after="0"/>
        <w:rPr>
          <w:sz w:val="28"/>
          <w:szCs w:val="28"/>
        </w:rPr>
      </w:pPr>
      <w:r>
        <w:rPr>
          <w:sz w:val="28"/>
          <w:szCs w:val="28"/>
        </w:rPr>
        <w:t>TOTAL: 128</w:t>
      </w:r>
      <w:r w:rsidR="007E73C9">
        <w:rPr>
          <w:sz w:val="28"/>
          <w:szCs w:val="28"/>
        </w:rPr>
        <w:t xml:space="preserve"> points</w:t>
      </w:r>
    </w:p>
    <w:p w:rsidR="00A961E0" w:rsidRDefault="00A961E0" w:rsidP="009A2F03">
      <w:pPr>
        <w:spacing w:after="0"/>
        <w:rPr>
          <w:sz w:val="28"/>
          <w:szCs w:val="28"/>
        </w:rPr>
      </w:pPr>
      <w:bookmarkStart w:id="0" w:name="_GoBack"/>
      <w:bookmarkEnd w:id="0"/>
    </w:p>
    <w:p w:rsidR="007E73C9" w:rsidRPr="009A2F03" w:rsidRDefault="007E73C9" w:rsidP="009A2F03">
      <w:pPr>
        <w:spacing w:after="0"/>
        <w:rPr>
          <w:sz w:val="28"/>
          <w:szCs w:val="28"/>
        </w:rPr>
      </w:pPr>
      <w:r>
        <w:rPr>
          <w:sz w:val="28"/>
          <w:szCs w:val="28"/>
        </w:rPr>
        <w:t>Extra Credit: 10 points possible</w:t>
      </w:r>
    </w:p>
    <w:sectPr w:rsidR="007E73C9" w:rsidRPr="009A2F03" w:rsidSect="00272251">
      <w:headerReference w:type="default" r:id="rId18"/>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FF3" w:rsidRDefault="00DB7FF3" w:rsidP="0068370A">
      <w:pPr>
        <w:spacing w:after="0" w:line="240" w:lineRule="auto"/>
      </w:pPr>
      <w:r>
        <w:separator/>
      </w:r>
    </w:p>
  </w:endnote>
  <w:endnote w:type="continuationSeparator" w:id="0">
    <w:p w:rsidR="00DB7FF3" w:rsidRDefault="00DB7FF3" w:rsidP="0068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FF3" w:rsidRDefault="00DB7FF3" w:rsidP="0068370A">
      <w:pPr>
        <w:spacing w:after="0" w:line="240" w:lineRule="auto"/>
      </w:pPr>
      <w:r>
        <w:separator/>
      </w:r>
    </w:p>
  </w:footnote>
  <w:footnote w:type="continuationSeparator" w:id="0">
    <w:p w:rsidR="00DB7FF3" w:rsidRDefault="00DB7FF3" w:rsidP="00683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0A" w:rsidRDefault="0068370A">
    <w:pPr>
      <w:pStyle w:val="Header"/>
      <w:jc w:val="right"/>
    </w:pPr>
    <w:r>
      <w:t xml:space="preserve"> </w:t>
    </w:r>
    <w:proofErr w:type="spellStart"/>
    <w:r>
      <w:t>Kestner</w:t>
    </w:r>
    <w:proofErr w:type="spellEnd"/>
    <w:r>
      <w:t xml:space="preserve"> </w:t>
    </w:r>
    <w:sdt>
      <w:sdtPr>
        <w:id w:val="-19610907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961E0">
          <w:rPr>
            <w:noProof/>
          </w:rPr>
          <w:t>17</w:t>
        </w:r>
        <w:r>
          <w:rPr>
            <w:noProof/>
          </w:rPr>
          <w:fldChar w:fldCharType="end"/>
        </w:r>
      </w:sdtContent>
    </w:sdt>
  </w:p>
  <w:p w:rsidR="0068370A" w:rsidRDefault="006837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7EA"/>
    <w:multiLevelType w:val="hybridMultilevel"/>
    <w:tmpl w:val="BAC256DA"/>
    <w:lvl w:ilvl="0" w:tplc="06AA0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6B2839"/>
    <w:multiLevelType w:val="hybridMultilevel"/>
    <w:tmpl w:val="476A3F08"/>
    <w:lvl w:ilvl="0" w:tplc="1D76BE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3267CE"/>
    <w:multiLevelType w:val="hybridMultilevel"/>
    <w:tmpl w:val="6554A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950853"/>
    <w:multiLevelType w:val="hybridMultilevel"/>
    <w:tmpl w:val="EC9CE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A4EFB"/>
    <w:multiLevelType w:val="hybridMultilevel"/>
    <w:tmpl w:val="6554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4528D3"/>
    <w:multiLevelType w:val="hybridMultilevel"/>
    <w:tmpl w:val="F9D87B74"/>
    <w:lvl w:ilvl="0" w:tplc="368266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E203EB"/>
    <w:multiLevelType w:val="hybridMultilevel"/>
    <w:tmpl w:val="17CEAC5E"/>
    <w:lvl w:ilvl="0" w:tplc="6FD227D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6F21DA"/>
    <w:multiLevelType w:val="hybridMultilevel"/>
    <w:tmpl w:val="B06A4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97D8C"/>
    <w:multiLevelType w:val="hybridMultilevel"/>
    <w:tmpl w:val="399A2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005EF"/>
    <w:multiLevelType w:val="hybridMultilevel"/>
    <w:tmpl w:val="8ACAE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583C20"/>
    <w:multiLevelType w:val="hybridMultilevel"/>
    <w:tmpl w:val="8584A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C7683"/>
    <w:multiLevelType w:val="hybridMultilevel"/>
    <w:tmpl w:val="E7CADF82"/>
    <w:lvl w:ilvl="0" w:tplc="D54A1C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6A71CB"/>
    <w:multiLevelType w:val="hybridMultilevel"/>
    <w:tmpl w:val="F1D61EF0"/>
    <w:lvl w:ilvl="0" w:tplc="E9F293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B6B2746"/>
    <w:multiLevelType w:val="hybridMultilevel"/>
    <w:tmpl w:val="1AA20BF8"/>
    <w:lvl w:ilvl="0" w:tplc="FBC43B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B6D72E3"/>
    <w:multiLevelType w:val="hybridMultilevel"/>
    <w:tmpl w:val="3D2C0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FD0810"/>
    <w:multiLevelType w:val="hybridMultilevel"/>
    <w:tmpl w:val="37F04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955761"/>
    <w:multiLevelType w:val="hybridMultilevel"/>
    <w:tmpl w:val="D1D68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B1183B"/>
    <w:multiLevelType w:val="hybridMultilevel"/>
    <w:tmpl w:val="DEFAA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270FDC"/>
    <w:multiLevelType w:val="hybridMultilevel"/>
    <w:tmpl w:val="A310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5C69D8"/>
    <w:multiLevelType w:val="hybridMultilevel"/>
    <w:tmpl w:val="1C626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C65904"/>
    <w:multiLevelType w:val="hybridMultilevel"/>
    <w:tmpl w:val="65063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524324"/>
    <w:multiLevelType w:val="hybridMultilevel"/>
    <w:tmpl w:val="A914E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C5954"/>
    <w:multiLevelType w:val="hybridMultilevel"/>
    <w:tmpl w:val="B62E8574"/>
    <w:lvl w:ilvl="0" w:tplc="35DA3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45E3875"/>
    <w:multiLevelType w:val="hybridMultilevel"/>
    <w:tmpl w:val="97D2DDF4"/>
    <w:lvl w:ilvl="0" w:tplc="B9F46A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93111F"/>
    <w:multiLevelType w:val="hybridMultilevel"/>
    <w:tmpl w:val="3DDC817E"/>
    <w:lvl w:ilvl="0" w:tplc="2638AB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EDD5952"/>
    <w:multiLevelType w:val="hybridMultilevel"/>
    <w:tmpl w:val="D9E8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7936CF"/>
    <w:multiLevelType w:val="hybridMultilevel"/>
    <w:tmpl w:val="15BAE87C"/>
    <w:lvl w:ilvl="0" w:tplc="FF70F85A">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FB92533"/>
    <w:multiLevelType w:val="hybridMultilevel"/>
    <w:tmpl w:val="E206B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11"/>
  </w:num>
  <w:num w:numId="4">
    <w:abstractNumId w:val="13"/>
  </w:num>
  <w:num w:numId="5">
    <w:abstractNumId w:val="0"/>
  </w:num>
  <w:num w:numId="6">
    <w:abstractNumId w:val="12"/>
  </w:num>
  <w:num w:numId="7">
    <w:abstractNumId w:val="23"/>
  </w:num>
  <w:num w:numId="8">
    <w:abstractNumId w:val="24"/>
  </w:num>
  <w:num w:numId="9">
    <w:abstractNumId w:val="5"/>
  </w:num>
  <w:num w:numId="10">
    <w:abstractNumId w:val="22"/>
  </w:num>
  <w:num w:numId="11">
    <w:abstractNumId w:val="1"/>
  </w:num>
  <w:num w:numId="12">
    <w:abstractNumId w:val="26"/>
  </w:num>
  <w:num w:numId="13">
    <w:abstractNumId w:val="2"/>
  </w:num>
  <w:num w:numId="14">
    <w:abstractNumId w:val="10"/>
  </w:num>
  <w:num w:numId="15">
    <w:abstractNumId w:val="4"/>
  </w:num>
  <w:num w:numId="16">
    <w:abstractNumId w:val="20"/>
  </w:num>
  <w:num w:numId="17">
    <w:abstractNumId w:val="15"/>
  </w:num>
  <w:num w:numId="18">
    <w:abstractNumId w:val="21"/>
  </w:num>
  <w:num w:numId="19">
    <w:abstractNumId w:val="19"/>
  </w:num>
  <w:num w:numId="20">
    <w:abstractNumId w:val="25"/>
  </w:num>
  <w:num w:numId="21">
    <w:abstractNumId w:val="9"/>
  </w:num>
  <w:num w:numId="22">
    <w:abstractNumId w:val="14"/>
  </w:num>
  <w:num w:numId="23">
    <w:abstractNumId w:val="17"/>
  </w:num>
  <w:num w:numId="24">
    <w:abstractNumId w:val="8"/>
  </w:num>
  <w:num w:numId="25">
    <w:abstractNumId w:val="18"/>
  </w:num>
  <w:num w:numId="26">
    <w:abstractNumId w:val="27"/>
  </w:num>
  <w:num w:numId="27">
    <w:abstractNumId w:val="3"/>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F1"/>
    <w:rsid w:val="000035C8"/>
    <w:rsid w:val="00084332"/>
    <w:rsid w:val="000E1063"/>
    <w:rsid w:val="000E2E5B"/>
    <w:rsid w:val="000F1088"/>
    <w:rsid w:val="000F1366"/>
    <w:rsid w:val="00151BBA"/>
    <w:rsid w:val="00194FFA"/>
    <w:rsid w:val="001A30EA"/>
    <w:rsid w:val="001A7BE5"/>
    <w:rsid w:val="001B6033"/>
    <w:rsid w:val="001F0D1E"/>
    <w:rsid w:val="002269E7"/>
    <w:rsid w:val="002536ED"/>
    <w:rsid w:val="00260083"/>
    <w:rsid w:val="00272251"/>
    <w:rsid w:val="00296EDF"/>
    <w:rsid w:val="0029783C"/>
    <w:rsid w:val="002A5E98"/>
    <w:rsid w:val="002D5BB2"/>
    <w:rsid w:val="002F29EE"/>
    <w:rsid w:val="00331376"/>
    <w:rsid w:val="00365793"/>
    <w:rsid w:val="00366348"/>
    <w:rsid w:val="003E7F45"/>
    <w:rsid w:val="00436BC1"/>
    <w:rsid w:val="004677D9"/>
    <w:rsid w:val="00491756"/>
    <w:rsid w:val="00491CDE"/>
    <w:rsid w:val="004D611B"/>
    <w:rsid w:val="004F1919"/>
    <w:rsid w:val="004F403B"/>
    <w:rsid w:val="005304F1"/>
    <w:rsid w:val="0058312D"/>
    <w:rsid w:val="00583FBB"/>
    <w:rsid w:val="005872E6"/>
    <w:rsid w:val="00594BAA"/>
    <w:rsid w:val="005E0ACC"/>
    <w:rsid w:val="0068370A"/>
    <w:rsid w:val="0069355D"/>
    <w:rsid w:val="006978D2"/>
    <w:rsid w:val="006D4C19"/>
    <w:rsid w:val="00783EA3"/>
    <w:rsid w:val="007962C9"/>
    <w:rsid w:val="007E73C9"/>
    <w:rsid w:val="00854F77"/>
    <w:rsid w:val="008F2E53"/>
    <w:rsid w:val="008F2ED0"/>
    <w:rsid w:val="00900F07"/>
    <w:rsid w:val="009049D9"/>
    <w:rsid w:val="009438C6"/>
    <w:rsid w:val="009609DC"/>
    <w:rsid w:val="00981B23"/>
    <w:rsid w:val="009A2F03"/>
    <w:rsid w:val="009C33CE"/>
    <w:rsid w:val="009E5D98"/>
    <w:rsid w:val="00A24BDE"/>
    <w:rsid w:val="00A65A3B"/>
    <w:rsid w:val="00A94FCD"/>
    <w:rsid w:val="00A961E0"/>
    <w:rsid w:val="00AB2C54"/>
    <w:rsid w:val="00B361AB"/>
    <w:rsid w:val="00BC5F97"/>
    <w:rsid w:val="00C417CA"/>
    <w:rsid w:val="00CC25B8"/>
    <w:rsid w:val="00CE189E"/>
    <w:rsid w:val="00D23A6C"/>
    <w:rsid w:val="00DA0967"/>
    <w:rsid w:val="00DB7FF3"/>
    <w:rsid w:val="00DD56D8"/>
    <w:rsid w:val="00DF25C5"/>
    <w:rsid w:val="00E100E9"/>
    <w:rsid w:val="00E3247C"/>
    <w:rsid w:val="00E41CC7"/>
    <w:rsid w:val="00E65FA7"/>
    <w:rsid w:val="00EA54E6"/>
    <w:rsid w:val="00F1353C"/>
    <w:rsid w:val="00F3693F"/>
    <w:rsid w:val="00FB3D4F"/>
    <w:rsid w:val="00FE5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47C"/>
    <w:pPr>
      <w:ind w:left="720"/>
      <w:contextualSpacing/>
    </w:pPr>
  </w:style>
  <w:style w:type="character" w:styleId="Hyperlink">
    <w:name w:val="Hyperlink"/>
    <w:basedOn w:val="DefaultParagraphFont"/>
    <w:uiPriority w:val="99"/>
    <w:unhideWhenUsed/>
    <w:rsid w:val="00194FFA"/>
    <w:rPr>
      <w:color w:val="0000FF" w:themeColor="hyperlink"/>
      <w:u w:val="single"/>
    </w:rPr>
  </w:style>
  <w:style w:type="paragraph" w:styleId="Header">
    <w:name w:val="header"/>
    <w:basedOn w:val="Normal"/>
    <w:link w:val="HeaderChar"/>
    <w:uiPriority w:val="99"/>
    <w:unhideWhenUsed/>
    <w:rsid w:val="006837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70A"/>
  </w:style>
  <w:style w:type="paragraph" w:styleId="Footer">
    <w:name w:val="footer"/>
    <w:basedOn w:val="Normal"/>
    <w:link w:val="FooterChar"/>
    <w:uiPriority w:val="99"/>
    <w:unhideWhenUsed/>
    <w:rsid w:val="00683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70A"/>
  </w:style>
  <w:style w:type="paragraph" w:styleId="BalloonText">
    <w:name w:val="Balloon Text"/>
    <w:basedOn w:val="Normal"/>
    <w:link w:val="BalloonTextChar"/>
    <w:uiPriority w:val="99"/>
    <w:semiHidden/>
    <w:unhideWhenUsed/>
    <w:rsid w:val="00BC5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F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47C"/>
    <w:pPr>
      <w:ind w:left="720"/>
      <w:contextualSpacing/>
    </w:pPr>
  </w:style>
  <w:style w:type="character" w:styleId="Hyperlink">
    <w:name w:val="Hyperlink"/>
    <w:basedOn w:val="DefaultParagraphFont"/>
    <w:uiPriority w:val="99"/>
    <w:unhideWhenUsed/>
    <w:rsid w:val="00194FFA"/>
    <w:rPr>
      <w:color w:val="0000FF" w:themeColor="hyperlink"/>
      <w:u w:val="single"/>
    </w:rPr>
  </w:style>
  <w:style w:type="paragraph" w:styleId="Header">
    <w:name w:val="header"/>
    <w:basedOn w:val="Normal"/>
    <w:link w:val="HeaderChar"/>
    <w:uiPriority w:val="99"/>
    <w:unhideWhenUsed/>
    <w:rsid w:val="006837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70A"/>
  </w:style>
  <w:style w:type="paragraph" w:styleId="Footer">
    <w:name w:val="footer"/>
    <w:basedOn w:val="Normal"/>
    <w:link w:val="FooterChar"/>
    <w:uiPriority w:val="99"/>
    <w:unhideWhenUsed/>
    <w:rsid w:val="00683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70A"/>
  </w:style>
  <w:style w:type="paragraph" w:styleId="BalloonText">
    <w:name w:val="Balloon Text"/>
    <w:basedOn w:val="Normal"/>
    <w:link w:val="BalloonTextChar"/>
    <w:uiPriority w:val="99"/>
    <w:semiHidden/>
    <w:unhideWhenUsed/>
    <w:rsid w:val="00BC5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F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27962">
      <w:bodyDiv w:val="1"/>
      <w:marLeft w:val="0"/>
      <w:marRight w:val="0"/>
      <w:marTop w:val="0"/>
      <w:marBottom w:val="0"/>
      <w:divBdr>
        <w:top w:val="none" w:sz="0" w:space="0" w:color="auto"/>
        <w:left w:val="none" w:sz="0" w:space="0" w:color="auto"/>
        <w:bottom w:val="none" w:sz="0" w:space="0" w:color="auto"/>
        <w:right w:val="none" w:sz="0" w:space="0" w:color="auto"/>
      </w:divBdr>
    </w:div>
    <w:div w:id="334652475">
      <w:bodyDiv w:val="1"/>
      <w:marLeft w:val="0"/>
      <w:marRight w:val="0"/>
      <w:marTop w:val="0"/>
      <w:marBottom w:val="0"/>
      <w:divBdr>
        <w:top w:val="none" w:sz="0" w:space="0" w:color="auto"/>
        <w:left w:val="none" w:sz="0" w:space="0" w:color="auto"/>
        <w:bottom w:val="none" w:sz="0" w:space="0" w:color="auto"/>
        <w:right w:val="none" w:sz="0" w:space="0" w:color="auto"/>
      </w:divBdr>
    </w:div>
    <w:div w:id="388266122">
      <w:bodyDiv w:val="1"/>
      <w:marLeft w:val="0"/>
      <w:marRight w:val="0"/>
      <w:marTop w:val="0"/>
      <w:marBottom w:val="0"/>
      <w:divBdr>
        <w:top w:val="none" w:sz="0" w:space="0" w:color="auto"/>
        <w:left w:val="none" w:sz="0" w:space="0" w:color="auto"/>
        <w:bottom w:val="none" w:sz="0" w:space="0" w:color="auto"/>
        <w:right w:val="none" w:sz="0" w:space="0" w:color="auto"/>
      </w:divBdr>
    </w:div>
    <w:div w:id="211026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rcruising.com" TargetMode="External"/><Relationship Id="rId13" Type="http://schemas.openxmlformats.org/officeDocument/2006/relationships/hyperlink" Target="http://www.careercruising.com"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areersinvestigation.weebly.com"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reersinvestigation.weebly.com/"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careersinvestigation.weebl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areercruising.com"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17</Pages>
  <Words>3589</Words>
  <Characters>20458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dc:creator>
  <cp:lastModifiedBy>Teri</cp:lastModifiedBy>
  <cp:revision>68</cp:revision>
  <dcterms:created xsi:type="dcterms:W3CDTF">2013-02-17T18:20:00Z</dcterms:created>
  <dcterms:modified xsi:type="dcterms:W3CDTF">2013-02-27T01:33:00Z</dcterms:modified>
</cp:coreProperties>
</file>